
<file path=[Content_Types].xml><?xml version="1.0" encoding="utf-8"?>
<Types xmlns="http://schemas.openxmlformats.org/package/2006/content-types">
  <Default Extension="bin" ContentType="application/vnd.ms-office.activeX"/>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6689" w:rsidRPr="00EC6689" w:rsidRDefault="00EC6689" w:rsidP="00EC6689">
      <w:pPr>
        <w:spacing w:before="100" w:beforeAutospacing="1" w:after="100" w:afterAutospacing="1" w:line="675" w:lineRule="atLeast"/>
        <w:outlineLvl w:val="0"/>
        <w:rPr>
          <w:rFonts w:ascii="Helvetica" w:eastAsia="Times New Roman" w:hAnsi="Helvetica" w:cs="Times New Roman"/>
          <w:b/>
          <w:bCs/>
          <w:color w:val="404040"/>
          <w:kern w:val="36"/>
          <w:sz w:val="60"/>
          <w:szCs w:val="60"/>
        </w:rPr>
      </w:pPr>
      <w:r>
        <w:rPr>
          <w:rFonts w:ascii="Helvetica" w:eastAsia="Times New Roman" w:hAnsi="Helvetica" w:cs="Times New Roman"/>
          <w:b/>
          <w:bCs/>
          <w:color w:val="404040"/>
          <w:kern w:val="36"/>
          <w:sz w:val="60"/>
          <w:szCs w:val="60"/>
        </w:rPr>
        <w:t>Wellness Inc</w:t>
      </w:r>
      <w:r w:rsidRPr="00EC6689">
        <w:rPr>
          <w:rFonts w:ascii="Helvetica" w:eastAsia="Times New Roman" w:hAnsi="Helvetica" w:cs="Times New Roman"/>
          <w:b/>
          <w:bCs/>
          <w:color w:val="404040"/>
          <w:kern w:val="36"/>
          <w:sz w:val="60"/>
          <w:szCs w:val="60"/>
        </w:rPr>
        <w:t xml:space="preserve"> 50 US</w:t>
      </w:r>
      <w:r>
        <w:rPr>
          <w:rFonts w:ascii="Helvetica" w:eastAsia="Times New Roman" w:hAnsi="Helvetica" w:cs="Times New Roman"/>
          <w:b/>
          <w:bCs/>
          <w:color w:val="404040"/>
          <w:kern w:val="36"/>
          <w:sz w:val="60"/>
          <w:szCs w:val="60"/>
        </w:rPr>
        <w:t xml:space="preserve"> </w:t>
      </w:r>
      <w:r w:rsidRPr="00EC6689">
        <w:rPr>
          <w:rFonts w:ascii="Helvetica" w:eastAsia="Times New Roman" w:hAnsi="Helvetica" w:cs="Times New Roman"/>
          <w:b/>
          <w:bCs/>
          <w:color w:val="404040"/>
          <w:kern w:val="36"/>
          <w:sz w:val="60"/>
          <w:szCs w:val="60"/>
        </w:rPr>
        <w:t xml:space="preserve">Based Corporations Capitalizing On </w:t>
      </w:r>
      <w:proofErr w:type="gramStart"/>
      <w:r w:rsidRPr="00EC6689">
        <w:rPr>
          <w:rFonts w:ascii="Helvetica" w:eastAsia="Times New Roman" w:hAnsi="Helvetica" w:cs="Times New Roman"/>
          <w:b/>
          <w:bCs/>
          <w:color w:val="404040"/>
          <w:kern w:val="36"/>
          <w:sz w:val="60"/>
          <w:szCs w:val="60"/>
        </w:rPr>
        <w:t>The</w:t>
      </w:r>
      <w:proofErr w:type="gramEnd"/>
      <w:r w:rsidRPr="00EC6689">
        <w:rPr>
          <w:rFonts w:ascii="Helvetica" w:eastAsia="Times New Roman" w:hAnsi="Helvetica" w:cs="Times New Roman"/>
          <w:b/>
          <w:bCs/>
          <w:color w:val="404040"/>
          <w:kern w:val="36"/>
          <w:sz w:val="60"/>
          <w:szCs w:val="60"/>
        </w:rPr>
        <w:t xml:space="preserve"> Self-Care Trend</w:t>
      </w:r>
    </w:p>
    <w:p w:rsidR="00EC6689" w:rsidRPr="00EC6689" w:rsidRDefault="00EC6689" w:rsidP="00EC6689">
      <w:pPr>
        <w:numPr>
          <w:ilvl w:val="0"/>
          <w:numId w:val="1"/>
        </w:numPr>
        <w:spacing w:before="100" w:beforeAutospacing="1" w:after="100" w:afterAutospacing="1" w:line="330" w:lineRule="atLeast"/>
        <w:ind w:left="0" w:right="600"/>
        <w:rPr>
          <w:rFonts w:ascii="Times New Roman" w:eastAsia="Times New Roman" w:hAnsi="Times New Roman" w:cs="Times New Roman"/>
          <w:color w:val="404040"/>
          <w:sz w:val="21"/>
          <w:szCs w:val="21"/>
        </w:rPr>
      </w:pPr>
      <w:r w:rsidRPr="00EC6689">
        <w:rPr>
          <w:rFonts w:ascii="Times New Roman" w:eastAsia="Times New Roman" w:hAnsi="Times New Roman" w:cs="Times New Roman"/>
          <w:color w:val="404040"/>
          <w:sz w:val="21"/>
          <w:szCs w:val="21"/>
        </w:rPr>
        <w:t>August 26, 2019</w:t>
      </w:r>
      <w:r>
        <w:rPr>
          <w:rFonts w:ascii="Times New Roman" w:eastAsia="Times New Roman" w:hAnsi="Times New Roman" w:cs="Times New Roman"/>
          <w:color w:val="404040"/>
          <w:sz w:val="21"/>
          <w:szCs w:val="21"/>
        </w:rPr>
        <w:tab/>
      </w:r>
      <w:r>
        <w:rPr>
          <w:rFonts w:ascii="Times New Roman" w:eastAsia="Times New Roman" w:hAnsi="Times New Roman" w:cs="Times New Roman"/>
          <w:color w:val="404040"/>
          <w:sz w:val="21"/>
          <w:szCs w:val="21"/>
        </w:rPr>
        <w:tab/>
        <w:t>Business Insider</w:t>
      </w:r>
      <w:bookmarkStart w:id="0" w:name="_GoBack"/>
      <w:bookmarkEnd w:id="0"/>
    </w:p>
    <w:p w:rsidR="00EC6689" w:rsidRPr="00EC6689" w:rsidRDefault="00EC6689" w:rsidP="00EC6689">
      <w:pPr>
        <w:numPr>
          <w:ilvl w:val="0"/>
          <w:numId w:val="2"/>
        </w:numPr>
        <w:spacing w:beforeAutospacing="1" w:afterAutospacing="1" w:line="330" w:lineRule="atLeast"/>
        <w:ind w:left="0" w:right="450"/>
        <w:rPr>
          <w:rFonts w:ascii="Times New Roman" w:eastAsia="Times New Roman" w:hAnsi="Times New Roman" w:cs="Times New Roman"/>
          <w:color w:val="404040"/>
          <w:sz w:val="21"/>
          <w:szCs w:val="21"/>
        </w:rPr>
      </w:pPr>
      <w:r w:rsidRPr="00EC6689">
        <w:rPr>
          <w:rFonts w:ascii="Times New Roman" w:eastAsia="Times New Roman" w:hAnsi="Times New Roman" w:cs="Times New Roman"/>
          <w:color w:val="404040"/>
          <w:sz w:val="21"/>
          <w:szCs w:val="21"/>
        </w:rPr>
        <w:fldChar w:fldCharType="begin"/>
      </w:r>
      <w:r w:rsidRPr="00EC6689">
        <w:rPr>
          <w:rFonts w:ascii="Times New Roman" w:eastAsia="Times New Roman" w:hAnsi="Times New Roman" w:cs="Times New Roman"/>
          <w:color w:val="404040"/>
          <w:sz w:val="21"/>
          <w:szCs w:val="21"/>
        </w:rPr>
        <w:instrText xml:space="preserve"> HYPERLINK "https://www.facebook.com/sharer/sharer.php?u=https%3A%2F%2Fwww.cbinsights.com%2Fresearch%2Fwellness-us-corporations%2F&amp;utm_source=rp&amp;utm_medium=social&amp;utm_campaign=outbound-sharing" \o "Share Wellness Inc: 50+ US-Based Corporations Capitalizing On The Self-Care Trend on Facebook" \t "_blank" </w:instrText>
      </w:r>
      <w:r w:rsidRPr="00EC6689">
        <w:rPr>
          <w:rFonts w:ascii="Times New Roman" w:eastAsia="Times New Roman" w:hAnsi="Times New Roman" w:cs="Times New Roman"/>
          <w:color w:val="404040"/>
          <w:sz w:val="21"/>
          <w:szCs w:val="21"/>
        </w:rPr>
        <w:fldChar w:fldCharType="separate"/>
      </w:r>
      <w:r w:rsidRPr="00EC6689">
        <w:rPr>
          <w:rFonts w:ascii="FontAwesome" w:eastAsia="Times New Roman" w:hAnsi="FontAwesome" w:cs="Times New Roman"/>
          <w:color w:val="FF6633"/>
          <w:sz w:val="21"/>
          <w:szCs w:val="21"/>
          <w:u w:val="single"/>
          <w:bdr w:val="none" w:sz="0" w:space="0" w:color="auto" w:frame="1"/>
        </w:rPr>
        <w:t>Share Wellness Inc: 50+ US-Based Corporations Capitalizing On The Self-Care Trend on Facebook</w:t>
      </w:r>
      <w:r w:rsidRPr="00EC6689">
        <w:rPr>
          <w:rFonts w:ascii="Times New Roman" w:eastAsia="Times New Roman" w:hAnsi="Times New Roman" w:cs="Times New Roman"/>
          <w:color w:val="404040"/>
          <w:sz w:val="21"/>
          <w:szCs w:val="21"/>
        </w:rPr>
        <w:fldChar w:fldCharType="end"/>
      </w:r>
      <w:r w:rsidRPr="00EC6689">
        <w:rPr>
          <w:rFonts w:ascii="Times New Roman" w:eastAsia="Times New Roman" w:hAnsi="Times New Roman" w:cs="Times New Roman"/>
          <w:color w:val="404040"/>
          <w:sz w:val="21"/>
          <w:szCs w:val="21"/>
        </w:rPr>
        <w:t> </w:t>
      </w:r>
    </w:p>
    <w:p w:rsidR="00EC6689" w:rsidRPr="00EC6689" w:rsidRDefault="00EC6689" w:rsidP="00EC6689">
      <w:pPr>
        <w:numPr>
          <w:ilvl w:val="0"/>
          <w:numId w:val="2"/>
        </w:numPr>
        <w:spacing w:beforeAutospacing="1" w:afterAutospacing="1" w:line="330" w:lineRule="atLeast"/>
        <w:ind w:left="0" w:right="450"/>
        <w:rPr>
          <w:rFonts w:ascii="Times New Roman" w:eastAsia="Times New Roman" w:hAnsi="Times New Roman" w:cs="Times New Roman"/>
          <w:color w:val="404040"/>
          <w:sz w:val="21"/>
          <w:szCs w:val="21"/>
        </w:rPr>
      </w:pPr>
      <w:hyperlink r:id="rId5" w:tgtFrame="_blank" w:tooltip="Share Wellness Inc: 50+ US-Based Corporations Capitalizing On The Self-Care Trend on Twitter" w:history="1">
        <w:r w:rsidRPr="00EC6689">
          <w:rPr>
            <w:rFonts w:ascii="FontAwesome" w:eastAsia="Times New Roman" w:hAnsi="FontAwesome" w:cs="Times New Roman"/>
            <w:color w:val="FF6633"/>
            <w:sz w:val="21"/>
            <w:szCs w:val="21"/>
            <w:u w:val="single"/>
            <w:bdr w:val="none" w:sz="0" w:space="0" w:color="auto" w:frame="1"/>
          </w:rPr>
          <w:t>Share Wellness Inc: 50+ US-Based Corporations Capitalizing On The Self-Care Trend on Twitter</w:t>
        </w:r>
      </w:hyperlink>
      <w:r w:rsidRPr="00EC6689">
        <w:rPr>
          <w:rFonts w:ascii="Times New Roman" w:eastAsia="Times New Roman" w:hAnsi="Times New Roman" w:cs="Times New Roman"/>
          <w:color w:val="404040"/>
          <w:sz w:val="21"/>
          <w:szCs w:val="21"/>
        </w:rPr>
        <w:t> </w:t>
      </w:r>
    </w:p>
    <w:p w:rsidR="00EC6689" w:rsidRPr="00EC6689" w:rsidRDefault="00EC6689" w:rsidP="00EC6689">
      <w:pPr>
        <w:numPr>
          <w:ilvl w:val="0"/>
          <w:numId w:val="2"/>
        </w:numPr>
        <w:spacing w:beforeAutospacing="1" w:afterAutospacing="1" w:line="330" w:lineRule="atLeast"/>
        <w:ind w:left="0" w:right="450"/>
        <w:rPr>
          <w:rFonts w:ascii="Times New Roman" w:eastAsia="Times New Roman" w:hAnsi="Times New Roman" w:cs="Times New Roman"/>
          <w:color w:val="404040"/>
          <w:sz w:val="21"/>
          <w:szCs w:val="21"/>
        </w:rPr>
      </w:pPr>
      <w:hyperlink r:id="rId6" w:tgtFrame="_blank" w:tooltip="Share Wellness Inc: 50+ US-Based Corporations Capitalizing On The Self-Care Trend on LinkedIn" w:history="1">
        <w:r w:rsidRPr="00EC6689">
          <w:rPr>
            <w:rFonts w:ascii="FontAwesome" w:eastAsia="Times New Roman" w:hAnsi="FontAwesome" w:cs="Times New Roman"/>
            <w:color w:val="FF6633"/>
            <w:sz w:val="21"/>
            <w:szCs w:val="21"/>
            <w:u w:val="single"/>
            <w:bdr w:val="none" w:sz="0" w:space="0" w:color="auto" w:frame="1"/>
          </w:rPr>
          <w:t>Share Wellness Inc: 50+ US-Based Corporations Capitalizing On The Self-Care Trend on LinkedIn</w:t>
        </w:r>
      </w:hyperlink>
      <w:r w:rsidRPr="00EC6689">
        <w:rPr>
          <w:rFonts w:ascii="Times New Roman" w:eastAsia="Times New Roman" w:hAnsi="Times New Roman" w:cs="Times New Roman"/>
          <w:color w:val="404040"/>
          <w:sz w:val="21"/>
          <w:szCs w:val="21"/>
        </w:rPr>
        <w:t> </w:t>
      </w:r>
    </w:p>
    <w:p w:rsidR="00EC6689" w:rsidRPr="00EC6689" w:rsidRDefault="00EC6689" w:rsidP="00EC6689">
      <w:pPr>
        <w:numPr>
          <w:ilvl w:val="0"/>
          <w:numId w:val="2"/>
        </w:numPr>
        <w:spacing w:beforeAutospacing="1" w:afterAutospacing="1" w:line="330" w:lineRule="atLeast"/>
        <w:ind w:left="0" w:right="450"/>
        <w:rPr>
          <w:rFonts w:ascii="Times New Roman" w:eastAsia="Times New Roman" w:hAnsi="Times New Roman" w:cs="Times New Roman"/>
          <w:color w:val="404040"/>
          <w:sz w:val="21"/>
          <w:szCs w:val="21"/>
        </w:rPr>
      </w:pPr>
      <w:hyperlink r:id="rId7" w:tgtFrame="_blank" w:tooltip="Share Wellness Inc: 50+ US-Based Corporations Capitalizing On The Self-Care Trend via Email" w:history="1">
        <w:r w:rsidRPr="00EC6689">
          <w:rPr>
            <w:rFonts w:ascii="FontAwesome" w:eastAsia="Times New Roman" w:hAnsi="FontAwesome" w:cs="Times New Roman"/>
            <w:color w:val="FF6633"/>
            <w:sz w:val="21"/>
            <w:szCs w:val="21"/>
            <w:u w:val="single"/>
            <w:bdr w:val="none" w:sz="0" w:space="0" w:color="auto" w:frame="1"/>
          </w:rPr>
          <w:t>Share Wellness Inc: 50+ US-Based Corporations Capitalizing On The Self-Care Trend via Email</w:t>
        </w:r>
      </w:hyperlink>
    </w:p>
    <w:p w:rsidR="00EC6689" w:rsidRPr="00EC6689" w:rsidRDefault="00EC6689" w:rsidP="00EC6689">
      <w:pPr>
        <w:numPr>
          <w:ilvl w:val="0"/>
          <w:numId w:val="3"/>
        </w:numPr>
        <w:spacing w:before="100" w:beforeAutospacing="1" w:after="100" w:afterAutospacing="1" w:line="330" w:lineRule="atLeast"/>
        <w:ind w:left="0"/>
        <w:rPr>
          <w:rFonts w:ascii="Times New Roman" w:eastAsia="Times New Roman" w:hAnsi="Times New Roman" w:cs="Times New Roman"/>
          <w:color w:val="404040"/>
          <w:sz w:val="21"/>
          <w:szCs w:val="21"/>
        </w:rPr>
      </w:pPr>
      <w:hyperlink r:id="rId8" w:history="1">
        <w:r w:rsidRPr="00EC6689">
          <w:rPr>
            <w:rFonts w:ascii="Times New Roman" w:eastAsia="Times New Roman" w:hAnsi="Times New Roman" w:cs="Times New Roman"/>
            <w:color w:val="FF6633"/>
            <w:sz w:val="21"/>
            <w:szCs w:val="21"/>
            <w:u w:val="single"/>
          </w:rPr>
          <w:t>United States</w:t>
        </w:r>
      </w:hyperlink>
    </w:p>
    <w:p w:rsidR="00EC6689" w:rsidRPr="00EC6689" w:rsidRDefault="00EC6689" w:rsidP="00EC6689">
      <w:pPr>
        <w:spacing w:line="330" w:lineRule="atLeast"/>
        <w:rPr>
          <w:rFonts w:ascii="Times New Roman" w:eastAsia="Times New Roman" w:hAnsi="Times New Roman" w:cs="Times New Roman"/>
          <w:color w:val="404040"/>
          <w:sz w:val="21"/>
          <w:szCs w:val="21"/>
        </w:rPr>
      </w:pPr>
      <w:r w:rsidRPr="00EC6689">
        <w:rPr>
          <w:rFonts w:ascii="Times New Roman" w:eastAsia="Times New Roman" w:hAnsi="Times New Roman" w:cs="Times New Roman"/>
          <w:color w:val="404040"/>
          <w:sz w:val="21"/>
          <w:szCs w:val="21"/>
        </w:rPr>
        <w:t> </w:t>
      </w:r>
    </w:p>
    <w:p w:rsidR="00EC6689" w:rsidRPr="00EC6689" w:rsidRDefault="00EC6689" w:rsidP="00EC6689">
      <w:pPr>
        <w:numPr>
          <w:ilvl w:val="0"/>
          <w:numId w:val="3"/>
        </w:numPr>
        <w:spacing w:before="100" w:beforeAutospacing="1" w:after="100" w:afterAutospacing="1" w:line="330" w:lineRule="atLeast"/>
        <w:ind w:left="0"/>
        <w:rPr>
          <w:rFonts w:ascii="Times New Roman" w:eastAsia="Times New Roman" w:hAnsi="Times New Roman" w:cs="Times New Roman"/>
          <w:color w:val="404040"/>
          <w:sz w:val="21"/>
          <w:szCs w:val="21"/>
        </w:rPr>
      </w:pPr>
      <w:hyperlink r:id="rId9" w:history="1">
        <w:r w:rsidRPr="00EC6689">
          <w:rPr>
            <w:rFonts w:ascii="Times New Roman" w:eastAsia="Times New Roman" w:hAnsi="Times New Roman" w:cs="Times New Roman"/>
            <w:color w:val="FF6633"/>
            <w:sz w:val="21"/>
            <w:szCs w:val="21"/>
            <w:u w:val="single"/>
          </w:rPr>
          <w:t>Wellness Tech</w:t>
        </w:r>
      </w:hyperlink>
    </w:p>
    <w:p w:rsidR="00EC6689" w:rsidRPr="00EC6689" w:rsidRDefault="00EC6689" w:rsidP="00EC6689">
      <w:pPr>
        <w:rPr>
          <w:rFonts w:ascii="Helvetica" w:eastAsia="Times New Roman" w:hAnsi="Helvetica" w:cs="Times New Roman"/>
          <w:color w:val="404040"/>
          <w:sz w:val="36"/>
          <w:szCs w:val="36"/>
        </w:rPr>
      </w:pPr>
      <w:r w:rsidRPr="00EC6689">
        <w:rPr>
          <w:rFonts w:ascii="Helvetica" w:eastAsia="Times New Roman" w:hAnsi="Helvetica" w:cs="Times New Roman"/>
          <w:color w:val="404040"/>
          <w:sz w:val="36"/>
          <w:szCs w:val="36"/>
        </w:rPr>
        <w:t>From sustainable beauty products to mood boosters for drivers, we look at how corporate wellness initiatives in the US are transforming the consumer experience.</w:t>
      </w:r>
    </w:p>
    <w:p w:rsidR="00EC6689" w:rsidRPr="00EC6689" w:rsidRDefault="00EC6689" w:rsidP="00EC6689">
      <w:pPr>
        <w:pBdr>
          <w:bottom w:val="single" w:sz="6" w:space="1" w:color="auto"/>
        </w:pBdr>
        <w:jc w:val="center"/>
        <w:rPr>
          <w:rFonts w:ascii="Arial" w:eastAsia="Times New Roman" w:hAnsi="Arial" w:cs="Arial"/>
          <w:vanish/>
          <w:sz w:val="16"/>
          <w:szCs w:val="16"/>
        </w:rPr>
      </w:pPr>
      <w:r w:rsidRPr="00EC6689">
        <w:rPr>
          <w:rFonts w:ascii="Arial" w:eastAsia="Times New Roman" w:hAnsi="Arial" w:cs="Arial"/>
          <w:vanish/>
          <w:sz w:val="16"/>
          <w:szCs w:val="16"/>
        </w:rPr>
        <w:t>Top of Form</w:t>
      </w:r>
    </w:p>
    <w:p w:rsidR="00EC6689" w:rsidRPr="00EC6689" w:rsidRDefault="00EC6689" w:rsidP="00EC6689">
      <w:pPr>
        <w:shd w:val="clear" w:color="auto" w:fill="006699"/>
        <w:spacing w:after="75"/>
        <w:outlineLvl w:val="3"/>
        <w:rPr>
          <w:rFonts w:ascii="Helvetica" w:eastAsia="Times New Roman" w:hAnsi="Helvetica" w:cs="Times New Roman"/>
          <w:b/>
          <w:bCs/>
          <w:caps/>
          <w:color w:val="FFFFFF"/>
          <w:sz w:val="27"/>
          <w:szCs w:val="27"/>
        </w:rPr>
      </w:pPr>
      <w:r w:rsidRPr="00EC6689">
        <w:rPr>
          <w:rFonts w:ascii="Helvetica" w:eastAsia="Times New Roman" w:hAnsi="Helvetica" w:cs="Times New Roman"/>
          <w:b/>
          <w:bCs/>
          <w:caps/>
          <w:color w:val="FFFFFF"/>
          <w:sz w:val="27"/>
          <w:szCs w:val="27"/>
        </w:rPr>
        <w:t>WHERE IS THIS DATA COMING FROM?</w:t>
      </w:r>
    </w:p>
    <w:p w:rsidR="00EC6689" w:rsidRPr="00EC6689" w:rsidRDefault="00EC6689" w:rsidP="00EC6689">
      <w:pPr>
        <w:shd w:val="clear" w:color="auto" w:fill="006699"/>
        <w:rPr>
          <w:rFonts w:ascii="Helvetica" w:eastAsia="Times New Roman" w:hAnsi="Helvetica" w:cs="Times New Roman"/>
          <w:color w:val="FFFFFF"/>
          <w:sz w:val="24"/>
          <w:szCs w:val="24"/>
        </w:rPr>
      </w:pPr>
      <w:r w:rsidRPr="00EC6689">
        <w:rPr>
          <w:rFonts w:ascii="Helvetica" w:eastAsia="Times New Roman" w:hAnsi="Helvetica" w:cs="Times New Roman"/>
          <w:color w:val="FFFFFF"/>
          <w:sz w:val="24"/>
          <w:szCs w:val="24"/>
        </w:rPr>
        <w:t>Start your free trial today</w:t>
      </w:r>
    </w:p>
    <w:p w:rsidR="00EC6689" w:rsidRPr="00EC6689" w:rsidRDefault="00EC6689" w:rsidP="00EC6689">
      <w:pPr>
        <w:shd w:val="clear" w:color="auto" w:fill="006699"/>
        <w:rPr>
          <w:rFonts w:ascii="Helvetica" w:eastAsia="Times New Roman" w:hAnsi="Helvetica" w:cs="Times New Roman"/>
          <w:color w:val="FFFFFF"/>
          <w:sz w:val="24"/>
          <w:szCs w:val="24"/>
        </w:rPr>
      </w:pPr>
      <w:r w:rsidRPr="00EC6689">
        <w:rPr>
          <w:rFonts w:ascii="Helvetica" w:eastAsia="Times New Roman" w:hAnsi="Helvetica" w:cs="Times New Roman"/>
          <w:color w:val="FFFFFF"/>
          <w:sz w:val="24"/>
          <w:szCs w:val="24"/>
        </w:rPr>
        <w:t>Email</w:t>
      </w:r>
      <w:r w:rsidRPr="00EC6689">
        <w:rPr>
          <w:rFonts w:ascii="Helvetica" w:eastAsia="Times New Roman" w:hAnsi="Helvetica" w:cs="Times New Roman"/>
          <w:color w:val="FFFFFF"/>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2" type="#_x0000_t75" style="width:1in;height:17.95pt" o:ole="">
            <v:imagedata r:id="rId10" o:title=""/>
          </v:shape>
          <w:control r:id="rId11" w:name="DefaultOcxName" w:shapeid="_x0000_i1082"/>
        </w:object>
      </w:r>
    </w:p>
    <w:p w:rsidR="00EC6689" w:rsidRPr="00EC6689" w:rsidRDefault="00EC6689" w:rsidP="00EC6689">
      <w:pPr>
        <w:shd w:val="clear" w:color="auto" w:fill="006699"/>
        <w:rPr>
          <w:rFonts w:ascii="Helvetica" w:eastAsia="Times New Roman" w:hAnsi="Helvetica" w:cs="Times New Roman"/>
          <w:color w:val="FFFFFF"/>
          <w:sz w:val="24"/>
          <w:szCs w:val="24"/>
        </w:rPr>
      </w:pPr>
      <w:r w:rsidRPr="00EC6689">
        <w:rPr>
          <w:rFonts w:ascii="Helvetica" w:eastAsia="Times New Roman" w:hAnsi="Helvetica" w:cs="Times New Roman"/>
          <w:color w:val="FFFFFF"/>
          <w:sz w:val="24"/>
          <w:szCs w:val="24"/>
        </w:rPr>
        <w:object w:dxaOrig="225" w:dyaOrig="225">
          <v:shape id="_x0000_i1081" type="#_x0000_t75" style="width:40.85pt;height:21.7pt" o:ole="">
            <v:imagedata r:id="rId12" o:title=""/>
          </v:shape>
          <w:control r:id="rId13" w:name="DefaultOcxName1" w:shapeid="_x0000_i1081"/>
        </w:object>
      </w:r>
    </w:p>
    <w:p w:rsidR="00EC6689" w:rsidRPr="00EC6689" w:rsidRDefault="00EC6689" w:rsidP="00EC6689">
      <w:pPr>
        <w:pBdr>
          <w:top w:val="single" w:sz="6" w:space="1" w:color="auto"/>
        </w:pBdr>
        <w:jc w:val="center"/>
        <w:rPr>
          <w:rFonts w:ascii="Arial" w:eastAsia="Times New Roman" w:hAnsi="Arial" w:cs="Arial"/>
          <w:vanish/>
          <w:sz w:val="16"/>
          <w:szCs w:val="16"/>
        </w:rPr>
      </w:pPr>
      <w:r w:rsidRPr="00EC6689">
        <w:rPr>
          <w:rFonts w:ascii="Arial" w:eastAsia="Times New Roman" w:hAnsi="Arial" w:cs="Arial"/>
          <w:vanish/>
          <w:sz w:val="16"/>
          <w:szCs w:val="16"/>
        </w:rPr>
        <w:t>Bottom of Form</w:t>
      </w:r>
    </w:p>
    <w:p w:rsidR="00EC6689" w:rsidRPr="00EC6689" w:rsidRDefault="00EC6689" w:rsidP="00EC6689">
      <w:pPr>
        <w:spacing w:after="172"/>
        <w:rPr>
          <w:rFonts w:ascii="Helvetica" w:eastAsia="Times New Roman" w:hAnsi="Helvetica" w:cs="Times New Roman"/>
          <w:color w:val="757575"/>
          <w:sz w:val="24"/>
          <w:szCs w:val="24"/>
        </w:rPr>
      </w:pPr>
      <w:r w:rsidRPr="00EC6689">
        <w:rPr>
          <w:rFonts w:ascii="Helvetica" w:eastAsia="Times New Roman" w:hAnsi="Helvetica" w:cs="Times New Roman"/>
          <w:color w:val="757575"/>
          <w:sz w:val="24"/>
          <w:szCs w:val="24"/>
        </w:rPr>
        <w:t>Wellness is a broad — and somewhat fuzzy — category that’s increasingly drawing the attention of large US corporations across a wide range of industries.</w:t>
      </w:r>
    </w:p>
    <w:p w:rsidR="00EC6689" w:rsidRPr="00EC6689" w:rsidRDefault="00EC6689" w:rsidP="00EC6689">
      <w:pPr>
        <w:pBdr>
          <w:bottom w:val="single" w:sz="6" w:space="1" w:color="auto"/>
        </w:pBdr>
        <w:jc w:val="center"/>
        <w:rPr>
          <w:rFonts w:ascii="Arial" w:eastAsia="Times New Roman" w:hAnsi="Arial" w:cs="Arial"/>
          <w:vanish/>
          <w:sz w:val="16"/>
          <w:szCs w:val="16"/>
        </w:rPr>
      </w:pPr>
      <w:r w:rsidRPr="00EC6689">
        <w:rPr>
          <w:rFonts w:ascii="Arial" w:eastAsia="Times New Roman" w:hAnsi="Arial" w:cs="Arial"/>
          <w:vanish/>
          <w:sz w:val="16"/>
          <w:szCs w:val="16"/>
        </w:rPr>
        <w:t>Top of Form</w:t>
      </w:r>
    </w:p>
    <w:p w:rsidR="00EC6689" w:rsidRPr="00EC6689" w:rsidRDefault="00EC6689" w:rsidP="00EC6689">
      <w:pPr>
        <w:spacing w:after="75"/>
        <w:outlineLvl w:val="3"/>
        <w:rPr>
          <w:rFonts w:ascii="Helvetica" w:eastAsia="Times New Roman" w:hAnsi="Helvetica" w:cs="Times New Roman"/>
          <w:b/>
          <w:bCs/>
          <w:caps/>
          <w:color w:val="757575"/>
          <w:sz w:val="27"/>
          <w:szCs w:val="27"/>
        </w:rPr>
      </w:pPr>
      <w:r w:rsidRPr="00EC6689">
        <w:rPr>
          <w:rFonts w:ascii="Helvetica" w:eastAsia="Times New Roman" w:hAnsi="Helvetica" w:cs="Times New Roman"/>
          <w:b/>
          <w:bCs/>
          <w:caps/>
          <w:color w:val="757575"/>
          <w:sz w:val="27"/>
          <w:szCs w:val="27"/>
        </w:rPr>
        <w:t>GET OUR 57-PAGE WELLNESS TRENDS REPORT</w:t>
      </w:r>
    </w:p>
    <w:p w:rsidR="00EC6689" w:rsidRPr="00EC6689" w:rsidRDefault="00EC6689" w:rsidP="00EC6689">
      <w:pPr>
        <w:rPr>
          <w:rFonts w:ascii="Helvetica" w:eastAsia="Times New Roman" w:hAnsi="Helvetica" w:cs="Times New Roman"/>
          <w:color w:val="757575"/>
          <w:sz w:val="24"/>
          <w:szCs w:val="24"/>
        </w:rPr>
      </w:pPr>
      <w:r w:rsidRPr="00EC6689">
        <w:rPr>
          <w:rFonts w:ascii="Helvetica" w:eastAsia="Times New Roman" w:hAnsi="Helvetica" w:cs="Times New Roman"/>
          <w:color w:val="757575"/>
          <w:sz w:val="24"/>
          <w:szCs w:val="24"/>
        </w:rPr>
        <w:t>Download the free report to learn about the biggest emerging trends in wellness, from active beauty to anti-aging therapies.</w:t>
      </w:r>
    </w:p>
    <w:p w:rsidR="00EC6689" w:rsidRPr="00EC6689" w:rsidRDefault="00EC6689" w:rsidP="00EC6689">
      <w:pPr>
        <w:rPr>
          <w:rFonts w:ascii="Helvetica" w:eastAsia="Times New Roman" w:hAnsi="Helvetica" w:cs="Times New Roman"/>
          <w:color w:val="757575"/>
          <w:sz w:val="24"/>
          <w:szCs w:val="24"/>
        </w:rPr>
      </w:pPr>
      <w:r w:rsidRPr="00EC6689">
        <w:rPr>
          <w:rFonts w:ascii="Helvetica" w:eastAsia="Times New Roman" w:hAnsi="Helvetica" w:cs="Times New Roman"/>
          <w:color w:val="757575"/>
          <w:sz w:val="24"/>
          <w:szCs w:val="24"/>
        </w:rPr>
        <w:t>Email</w:t>
      </w:r>
      <w:r w:rsidRPr="00EC6689">
        <w:rPr>
          <w:rFonts w:ascii="Helvetica" w:eastAsia="Times New Roman" w:hAnsi="Helvetica" w:cs="Times New Roman"/>
          <w:color w:val="757575"/>
          <w:sz w:val="24"/>
          <w:szCs w:val="24"/>
        </w:rPr>
        <w:object w:dxaOrig="225" w:dyaOrig="225">
          <v:shape id="_x0000_i1080" type="#_x0000_t75" style="width:1in;height:17.95pt" o:ole="">
            <v:imagedata r:id="rId10" o:title=""/>
          </v:shape>
          <w:control r:id="rId14" w:name="DefaultOcxName2" w:shapeid="_x0000_i1080"/>
        </w:object>
      </w:r>
    </w:p>
    <w:p w:rsidR="00EC6689" w:rsidRPr="00EC6689" w:rsidRDefault="00EC6689" w:rsidP="00EC6689">
      <w:pPr>
        <w:rPr>
          <w:rFonts w:ascii="Helvetica" w:eastAsia="Times New Roman" w:hAnsi="Helvetica" w:cs="Times New Roman"/>
          <w:color w:val="757575"/>
          <w:sz w:val="24"/>
          <w:szCs w:val="24"/>
        </w:rPr>
      </w:pPr>
      <w:r w:rsidRPr="00EC6689">
        <w:rPr>
          <w:rFonts w:ascii="Helvetica" w:eastAsia="Times New Roman" w:hAnsi="Helvetica" w:cs="Times New Roman"/>
          <w:color w:val="757575"/>
          <w:sz w:val="24"/>
          <w:szCs w:val="24"/>
        </w:rPr>
        <w:object w:dxaOrig="225" w:dyaOrig="225">
          <v:shape id="_x0000_i1079" type="#_x0000_t75" style="width:82.85pt;height:21.7pt" o:ole="">
            <v:imagedata r:id="rId15" o:title=""/>
          </v:shape>
          <w:control r:id="rId16" w:name="DefaultOcxName3" w:shapeid="_x0000_i1079"/>
        </w:object>
      </w:r>
    </w:p>
    <w:p w:rsidR="00EC6689" w:rsidRPr="00EC6689" w:rsidRDefault="00EC6689" w:rsidP="00EC6689">
      <w:pPr>
        <w:pBdr>
          <w:top w:val="single" w:sz="6" w:space="1" w:color="auto"/>
        </w:pBdr>
        <w:jc w:val="center"/>
        <w:rPr>
          <w:rFonts w:ascii="Arial" w:eastAsia="Times New Roman" w:hAnsi="Arial" w:cs="Arial"/>
          <w:vanish/>
          <w:sz w:val="16"/>
          <w:szCs w:val="16"/>
        </w:rPr>
      </w:pPr>
      <w:r w:rsidRPr="00EC6689">
        <w:rPr>
          <w:rFonts w:ascii="Arial" w:eastAsia="Times New Roman" w:hAnsi="Arial" w:cs="Arial"/>
          <w:vanish/>
          <w:sz w:val="16"/>
          <w:szCs w:val="16"/>
        </w:rPr>
        <w:t>Bottom of Form</w:t>
      </w:r>
    </w:p>
    <w:p w:rsidR="00EC6689" w:rsidRPr="00EC6689" w:rsidRDefault="00EC6689" w:rsidP="00EC6689">
      <w:pPr>
        <w:spacing w:after="172"/>
        <w:rPr>
          <w:rFonts w:ascii="Helvetica" w:eastAsia="Times New Roman" w:hAnsi="Helvetica" w:cs="Times New Roman"/>
          <w:color w:val="757575"/>
          <w:sz w:val="24"/>
          <w:szCs w:val="24"/>
        </w:rPr>
      </w:pPr>
      <w:r w:rsidRPr="00EC6689">
        <w:rPr>
          <w:rFonts w:ascii="Helvetica" w:eastAsia="Times New Roman" w:hAnsi="Helvetica" w:cs="Times New Roman"/>
          <w:color w:val="757575"/>
          <w:sz w:val="24"/>
          <w:szCs w:val="24"/>
        </w:rPr>
        <w:t>While many people might primarily associate wellness with juice cleanses or meditation retreats, it can encompass everything from beauty &amp; personal care, to food &amp; beverage, to financial wellness, to retail, and beyond.</w:t>
      </w:r>
    </w:p>
    <w:p w:rsidR="00EC6689" w:rsidRPr="00EC6689" w:rsidRDefault="00EC6689" w:rsidP="00EC6689">
      <w:pPr>
        <w:spacing w:after="172"/>
        <w:rPr>
          <w:rFonts w:ascii="Helvetica" w:eastAsia="Times New Roman" w:hAnsi="Helvetica" w:cs="Times New Roman"/>
          <w:color w:val="757575"/>
          <w:sz w:val="24"/>
          <w:szCs w:val="24"/>
        </w:rPr>
      </w:pPr>
      <w:r w:rsidRPr="00EC6689">
        <w:rPr>
          <w:rFonts w:ascii="Helvetica" w:eastAsia="Times New Roman" w:hAnsi="Helvetica" w:cs="Times New Roman"/>
          <w:color w:val="757575"/>
          <w:sz w:val="24"/>
          <w:szCs w:val="24"/>
        </w:rPr>
        <w:lastRenderedPageBreak/>
        <w:t>Many individual corporations are expanding their product lines across multiple verticals to fully capitalize on the wellness boom. Fitness chain Equinox, for example, recently opened a hotel in New York’s Hudson Yards.</w:t>
      </w:r>
    </w:p>
    <w:p w:rsidR="00EC6689" w:rsidRPr="00EC6689" w:rsidRDefault="00EC6689" w:rsidP="00EC6689">
      <w:pPr>
        <w:spacing w:after="172"/>
        <w:rPr>
          <w:rFonts w:ascii="Helvetica" w:eastAsia="Times New Roman" w:hAnsi="Helvetica" w:cs="Times New Roman"/>
          <w:color w:val="757575"/>
          <w:sz w:val="24"/>
          <w:szCs w:val="24"/>
        </w:rPr>
      </w:pPr>
      <w:r w:rsidRPr="00EC6689">
        <w:rPr>
          <w:rFonts w:ascii="Helvetica" w:eastAsia="Times New Roman" w:hAnsi="Helvetica" w:cs="Times New Roman"/>
          <w:color w:val="757575"/>
          <w:sz w:val="24"/>
          <w:szCs w:val="24"/>
        </w:rPr>
        <w:t xml:space="preserve">Athleisure brand </w:t>
      </w:r>
      <w:proofErr w:type="spellStart"/>
      <w:r w:rsidRPr="00EC6689">
        <w:rPr>
          <w:rFonts w:ascii="Helvetica" w:eastAsia="Times New Roman" w:hAnsi="Helvetica" w:cs="Times New Roman"/>
          <w:color w:val="757575"/>
          <w:sz w:val="24"/>
          <w:szCs w:val="24"/>
        </w:rPr>
        <w:t>Lululemon</w:t>
      </w:r>
      <w:proofErr w:type="spellEnd"/>
      <w:r w:rsidRPr="00EC6689">
        <w:rPr>
          <w:rFonts w:ascii="Helvetica" w:eastAsia="Times New Roman" w:hAnsi="Helvetica" w:cs="Times New Roman"/>
          <w:color w:val="757575"/>
          <w:sz w:val="24"/>
          <w:szCs w:val="24"/>
        </w:rPr>
        <w:t xml:space="preserve"> opened a health-conscious restaurant called Fuel above its flagship Chicago store, and recently announced plans to enter the personal care space.</w:t>
      </w:r>
    </w:p>
    <w:p w:rsidR="00EC6689" w:rsidRPr="00EC6689" w:rsidRDefault="00EC6689" w:rsidP="00EC6689">
      <w:pPr>
        <w:spacing w:after="172"/>
        <w:rPr>
          <w:rFonts w:ascii="Helvetica" w:eastAsia="Times New Roman" w:hAnsi="Helvetica" w:cs="Times New Roman"/>
          <w:color w:val="757575"/>
          <w:sz w:val="24"/>
          <w:szCs w:val="24"/>
        </w:rPr>
      </w:pPr>
      <w:r w:rsidRPr="00EC6689">
        <w:rPr>
          <w:rFonts w:ascii="Helvetica" w:eastAsia="Times New Roman" w:hAnsi="Helvetica" w:cs="Times New Roman"/>
          <w:color w:val="757575"/>
          <w:sz w:val="24"/>
          <w:szCs w:val="24"/>
        </w:rPr>
        <w:t>Although the boundaries within the wellness space may be a bit diffuse and hard to define, the market potential is crystal clear, with a global market worth $3.7T.</w:t>
      </w:r>
    </w:p>
    <w:p w:rsidR="00EC6689" w:rsidRPr="00EC6689" w:rsidRDefault="00EC6689" w:rsidP="00EC6689">
      <w:pPr>
        <w:spacing w:after="172"/>
        <w:rPr>
          <w:rFonts w:ascii="Helvetica" w:eastAsia="Times New Roman" w:hAnsi="Helvetica" w:cs="Times New Roman"/>
          <w:color w:val="757575"/>
          <w:sz w:val="24"/>
          <w:szCs w:val="24"/>
        </w:rPr>
      </w:pPr>
      <w:r w:rsidRPr="00EC6689">
        <w:rPr>
          <w:rFonts w:ascii="Helvetica" w:eastAsia="Times New Roman" w:hAnsi="Helvetica" w:cs="Times New Roman"/>
          <w:color w:val="757575"/>
          <w:sz w:val="24"/>
          <w:szCs w:val="24"/>
        </w:rPr>
        <w:t>Below, we look at some of the US corporations capitalizing on the wellness hype, and where they might be headed.</w:t>
      </w:r>
    </w:p>
    <w:p w:rsidR="00EC6689" w:rsidRPr="00EC6689" w:rsidRDefault="00EC6689" w:rsidP="00EC6689">
      <w:pPr>
        <w:spacing w:before="100" w:beforeAutospacing="1" w:after="100" w:afterAutospacing="1"/>
        <w:outlineLvl w:val="2"/>
        <w:rPr>
          <w:rFonts w:ascii="Helvetica" w:eastAsia="Times New Roman" w:hAnsi="Helvetica" w:cs="Times New Roman"/>
          <w:b/>
          <w:bCs/>
          <w:color w:val="404040"/>
          <w:sz w:val="36"/>
          <w:szCs w:val="36"/>
        </w:rPr>
      </w:pPr>
      <w:r w:rsidRPr="00EC6689">
        <w:rPr>
          <w:rFonts w:ascii="Helvetica" w:eastAsia="Times New Roman" w:hAnsi="Helvetica" w:cs="Times New Roman"/>
          <w:b/>
          <w:bCs/>
          <w:color w:val="404040"/>
          <w:sz w:val="36"/>
          <w:szCs w:val="36"/>
        </w:rPr>
        <w:t>1. Apparel makers blur the line between retail and wellness</w:t>
      </w:r>
    </w:p>
    <w:p w:rsidR="00EC6689" w:rsidRPr="00EC6689" w:rsidRDefault="00EC6689" w:rsidP="00EC6689">
      <w:pPr>
        <w:spacing w:after="172"/>
        <w:rPr>
          <w:rFonts w:ascii="Helvetica" w:eastAsia="Times New Roman" w:hAnsi="Helvetica" w:cs="Times New Roman"/>
          <w:color w:val="757575"/>
          <w:sz w:val="24"/>
          <w:szCs w:val="24"/>
        </w:rPr>
      </w:pPr>
      <w:r w:rsidRPr="00EC6689">
        <w:rPr>
          <w:rFonts w:ascii="Helvetica" w:eastAsia="Times New Roman" w:hAnsi="Helvetica" w:cs="Times New Roman"/>
          <w:noProof/>
          <w:color w:val="FF6633"/>
          <w:sz w:val="24"/>
          <w:szCs w:val="24"/>
        </w:rPr>
        <w:drawing>
          <wp:inline distT="0" distB="0" distL="0" distR="0">
            <wp:extent cx="7123430" cy="4754880"/>
            <wp:effectExtent l="0" t="0" r="1270" b="7620"/>
            <wp:docPr id="10" name="Picture 10" descr="https://s3.amazonaws.com/cbi-research-portal-uploads/2019/08/21155057/GettyImages-1083881924.jpg">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3.amazonaws.com/cbi-research-portal-uploads/2019/08/21155057/GettyImages-1083881924.jpg">
                      <a:hlinkClick r:id="rId17" tgtFrame="&quot;_blank&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123430" cy="4754880"/>
                    </a:xfrm>
                    <a:prstGeom prst="rect">
                      <a:avLst/>
                    </a:prstGeom>
                    <a:noFill/>
                    <a:ln>
                      <a:noFill/>
                    </a:ln>
                  </pic:spPr>
                </pic:pic>
              </a:graphicData>
            </a:graphic>
          </wp:inline>
        </w:drawing>
      </w:r>
    </w:p>
    <w:p w:rsidR="00EC6689" w:rsidRPr="00EC6689" w:rsidRDefault="00EC6689" w:rsidP="00EC6689">
      <w:pPr>
        <w:spacing w:after="172"/>
        <w:rPr>
          <w:rFonts w:ascii="Helvetica" w:eastAsia="Times New Roman" w:hAnsi="Helvetica" w:cs="Times New Roman"/>
          <w:color w:val="757575"/>
          <w:sz w:val="24"/>
          <w:szCs w:val="24"/>
        </w:rPr>
      </w:pPr>
      <w:r w:rsidRPr="00EC6689">
        <w:rPr>
          <w:rFonts w:ascii="Helvetica" w:eastAsia="Times New Roman" w:hAnsi="Helvetica" w:cs="Times New Roman"/>
          <w:color w:val="757575"/>
          <w:sz w:val="24"/>
          <w:szCs w:val="24"/>
        </w:rPr>
        <w:t>Wellness-inspired fashion trends have begun exerting a massive influence on the clothing lines.</w:t>
      </w:r>
    </w:p>
    <w:p w:rsidR="00EC6689" w:rsidRPr="00EC6689" w:rsidRDefault="00EC6689" w:rsidP="00EC6689">
      <w:pPr>
        <w:spacing w:after="172"/>
        <w:rPr>
          <w:rFonts w:ascii="Helvetica" w:eastAsia="Times New Roman" w:hAnsi="Helvetica" w:cs="Times New Roman"/>
          <w:color w:val="757575"/>
          <w:sz w:val="24"/>
          <w:szCs w:val="24"/>
        </w:rPr>
      </w:pPr>
      <w:r w:rsidRPr="00EC6689">
        <w:rPr>
          <w:rFonts w:ascii="Helvetica" w:eastAsia="Times New Roman" w:hAnsi="Helvetica" w:cs="Times New Roman"/>
          <w:color w:val="757575"/>
          <w:sz w:val="24"/>
          <w:szCs w:val="24"/>
        </w:rPr>
        <w:lastRenderedPageBreak/>
        <w:t xml:space="preserve">Athleisure, a blend of athletic and leisure wear, has become incredibly popular as US-based corporations like </w:t>
      </w:r>
      <w:proofErr w:type="spellStart"/>
      <w:r w:rsidRPr="00EC6689">
        <w:rPr>
          <w:rFonts w:ascii="Helvetica" w:eastAsia="Times New Roman" w:hAnsi="Helvetica" w:cs="Times New Roman"/>
          <w:color w:val="757575"/>
          <w:sz w:val="24"/>
          <w:szCs w:val="24"/>
        </w:rPr>
        <w:t>Lululemon</w:t>
      </w:r>
      <w:proofErr w:type="spellEnd"/>
      <w:r w:rsidRPr="00EC6689">
        <w:rPr>
          <w:rFonts w:ascii="Helvetica" w:eastAsia="Times New Roman" w:hAnsi="Helvetica" w:cs="Times New Roman"/>
          <w:color w:val="757575"/>
          <w:sz w:val="24"/>
          <w:szCs w:val="24"/>
        </w:rPr>
        <w:t xml:space="preserve"> have inspired huge demand for yoga pants. </w:t>
      </w:r>
      <w:proofErr w:type="spellStart"/>
      <w:r w:rsidRPr="00EC6689">
        <w:rPr>
          <w:rFonts w:ascii="Helvetica" w:eastAsia="Times New Roman" w:hAnsi="Helvetica" w:cs="Times New Roman"/>
          <w:color w:val="757575"/>
          <w:sz w:val="24"/>
          <w:szCs w:val="24"/>
        </w:rPr>
        <w:t>Workleisure</w:t>
      </w:r>
      <w:proofErr w:type="spellEnd"/>
      <w:r w:rsidRPr="00EC6689">
        <w:rPr>
          <w:rFonts w:ascii="Helvetica" w:eastAsia="Times New Roman" w:hAnsi="Helvetica" w:cs="Times New Roman"/>
          <w:color w:val="757575"/>
          <w:sz w:val="24"/>
          <w:szCs w:val="24"/>
        </w:rPr>
        <w:t>, meanwhile, is a comparatively newer trend that seeks to balance the transition between formal work attire and after-work athletic wear.</w:t>
      </w:r>
    </w:p>
    <w:p w:rsidR="00EC6689" w:rsidRPr="00EC6689" w:rsidRDefault="00EC6689" w:rsidP="00EC6689">
      <w:pPr>
        <w:spacing w:after="172"/>
        <w:rPr>
          <w:rFonts w:ascii="Helvetica" w:eastAsia="Times New Roman" w:hAnsi="Helvetica" w:cs="Times New Roman"/>
          <w:color w:val="757575"/>
          <w:sz w:val="24"/>
          <w:szCs w:val="24"/>
        </w:rPr>
      </w:pPr>
      <w:proofErr w:type="spellStart"/>
      <w:r w:rsidRPr="00EC6689">
        <w:rPr>
          <w:rFonts w:ascii="Helvetica" w:eastAsia="Times New Roman" w:hAnsi="Helvetica" w:cs="Times New Roman"/>
          <w:color w:val="757575"/>
          <w:sz w:val="24"/>
          <w:szCs w:val="24"/>
        </w:rPr>
        <w:t>Athleta</w:t>
      </w:r>
      <w:proofErr w:type="spellEnd"/>
      <w:r w:rsidRPr="00EC6689">
        <w:rPr>
          <w:rFonts w:ascii="Helvetica" w:eastAsia="Times New Roman" w:hAnsi="Helvetica" w:cs="Times New Roman"/>
          <w:color w:val="757575"/>
          <w:sz w:val="24"/>
          <w:szCs w:val="24"/>
        </w:rPr>
        <w:t xml:space="preserve">, owned by the Gap, is a major and well-established player in this space. The company has teamed up with </w:t>
      </w:r>
      <w:proofErr w:type="spellStart"/>
      <w:r w:rsidRPr="00EC6689">
        <w:rPr>
          <w:rFonts w:ascii="Helvetica" w:eastAsia="Times New Roman" w:hAnsi="Helvetica" w:cs="Times New Roman"/>
          <w:color w:val="757575"/>
          <w:sz w:val="24"/>
          <w:szCs w:val="24"/>
        </w:rPr>
        <w:t>Well+Good</w:t>
      </w:r>
      <w:proofErr w:type="spellEnd"/>
      <w:r w:rsidRPr="00EC6689">
        <w:rPr>
          <w:rFonts w:ascii="Helvetica" w:eastAsia="Times New Roman" w:hAnsi="Helvetica" w:cs="Times New Roman"/>
          <w:color w:val="757575"/>
          <w:sz w:val="24"/>
          <w:szCs w:val="24"/>
        </w:rPr>
        <w:t xml:space="preserve"> to launch a “Wellness Collective” for women, featuring monthly wellness events at its US stores that are supported by digital content offerings. In fact, </w:t>
      </w:r>
      <w:proofErr w:type="spellStart"/>
      <w:r w:rsidRPr="00EC6689">
        <w:rPr>
          <w:rFonts w:ascii="Helvetica" w:eastAsia="Times New Roman" w:hAnsi="Helvetica" w:cs="Times New Roman"/>
          <w:color w:val="757575"/>
          <w:sz w:val="24"/>
          <w:szCs w:val="24"/>
        </w:rPr>
        <w:t>Athleta</w:t>
      </w:r>
      <w:proofErr w:type="spellEnd"/>
      <w:r w:rsidRPr="00EC6689">
        <w:rPr>
          <w:rFonts w:ascii="Helvetica" w:eastAsia="Times New Roman" w:hAnsi="Helvetica" w:cs="Times New Roman"/>
          <w:color w:val="757575"/>
          <w:sz w:val="24"/>
          <w:szCs w:val="24"/>
        </w:rPr>
        <w:t xml:space="preserve"> has been so successful that it is often viewed as the Gap’s best chance for survival in a challenging retail market.</w:t>
      </w:r>
    </w:p>
    <w:p w:rsidR="00EC6689" w:rsidRPr="00EC6689" w:rsidRDefault="00EC6689" w:rsidP="00EC6689">
      <w:pPr>
        <w:spacing w:after="172"/>
        <w:rPr>
          <w:rFonts w:ascii="Helvetica" w:eastAsia="Times New Roman" w:hAnsi="Helvetica" w:cs="Times New Roman"/>
          <w:color w:val="757575"/>
          <w:sz w:val="24"/>
          <w:szCs w:val="24"/>
        </w:rPr>
      </w:pPr>
      <w:r w:rsidRPr="00EC6689">
        <w:rPr>
          <w:rFonts w:ascii="Helvetica" w:eastAsia="Times New Roman" w:hAnsi="Helvetica" w:cs="Times New Roman"/>
          <w:color w:val="757575"/>
          <w:sz w:val="24"/>
          <w:szCs w:val="24"/>
        </w:rPr>
        <w:t>Canada-based </w:t>
      </w:r>
      <w:proofErr w:type="spellStart"/>
      <w:r w:rsidRPr="00EC6689">
        <w:rPr>
          <w:rFonts w:ascii="Helvetica" w:eastAsia="Times New Roman" w:hAnsi="Helvetica" w:cs="Times New Roman"/>
          <w:color w:val="757575"/>
          <w:sz w:val="24"/>
          <w:szCs w:val="24"/>
        </w:rPr>
        <w:t>Lululemon</w:t>
      </w:r>
      <w:proofErr w:type="spellEnd"/>
      <w:r w:rsidRPr="00EC6689">
        <w:rPr>
          <w:rFonts w:ascii="Helvetica" w:eastAsia="Times New Roman" w:hAnsi="Helvetica" w:cs="Times New Roman"/>
          <w:color w:val="757575"/>
          <w:sz w:val="24"/>
          <w:szCs w:val="24"/>
        </w:rPr>
        <w:t xml:space="preserve"> has a strong presence in the US as well. Known for its iconic yoga pants, </w:t>
      </w:r>
      <w:proofErr w:type="spellStart"/>
      <w:r w:rsidRPr="00EC6689">
        <w:rPr>
          <w:rFonts w:ascii="Helvetica" w:eastAsia="Times New Roman" w:hAnsi="Helvetica" w:cs="Times New Roman"/>
          <w:color w:val="757575"/>
          <w:sz w:val="24"/>
          <w:szCs w:val="24"/>
        </w:rPr>
        <w:t>Lululemon</w:t>
      </w:r>
      <w:proofErr w:type="spellEnd"/>
      <w:r w:rsidRPr="00EC6689">
        <w:rPr>
          <w:rFonts w:ascii="Helvetica" w:eastAsia="Times New Roman" w:hAnsi="Helvetica" w:cs="Times New Roman"/>
          <w:color w:val="757575"/>
          <w:sz w:val="24"/>
          <w:szCs w:val="24"/>
        </w:rPr>
        <w:t xml:space="preserve"> is now venturing into the health-conscious dining space. The popular athleisure brand just opened a restaurant called Fuel above its flagship Chicago store that offers </w:t>
      </w:r>
      <w:proofErr w:type="spellStart"/>
      <w:r w:rsidRPr="00EC6689">
        <w:rPr>
          <w:rFonts w:ascii="Helvetica" w:eastAsia="Times New Roman" w:hAnsi="Helvetica" w:cs="Times New Roman"/>
          <w:color w:val="757575"/>
          <w:sz w:val="24"/>
          <w:szCs w:val="24"/>
        </w:rPr>
        <w:t>açaí</w:t>
      </w:r>
      <w:proofErr w:type="spellEnd"/>
      <w:r w:rsidRPr="00EC6689">
        <w:rPr>
          <w:rFonts w:ascii="Helvetica" w:eastAsia="Times New Roman" w:hAnsi="Helvetica" w:cs="Times New Roman"/>
          <w:color w:val="757575"/>
          <w:sz w:val="24"/>
          <w:szCs w:val="24"/>
        </w:rPr>
        <w:t xml:space="preserve"> bowls, smoothies, and protein boxes. It also features 2 fitness studios that will offer 40 to 50 classes a week.</w:t>
      </w:r>
    </w:p>
    <w:p w:rsidR="00EC6689" w:rsidRPr="00EC6689" w:rsidRDefault="00EC6689" w:rsidP="00EC6689">
      <w:pPr>
        <w:spacing w:after="172"/>
        <w:rPr>
          <w:rFonts w:ascii="Helvetica" w:eastAsia="Times New Roman" w:hAnsi="Helvetica" w:cs="Times New Roman"/>
          <w:color w:val="757575"/>
          <w:sz w:val="24"/>
          <w:szCs w:val="24"/>
        </w:rPr>
      </w:pPr>
      <w:r w:rsidRPr="00EC6689">
        <w:rPr>
          <w:rFonts w:ascii="Helvetica" w:eastAsia="Times New Roman" w:hAnsi="Helvetica" w:cs="Times New Roman"/>
          <w:color w:val="757575"/>
          <w:sz w:val="24"/>
          <w:szCs w:val="24"/>
        </w:rPr>
        <w:t xml:space="preserve">Expanding into the personal care market, </w:t>
      </w:r>
      <w:proofErr w:type="spellStart"/>
      <w:r w:rsidRPr="00EC6689">
        <w:rPr>
          <w:rFonts w:ascii="Helvetica" w:eastAsia="Times New Roman" w:hAnsi="Helvetica" w:cs="Times New Roman"/>
          <w:color w:val="757575"/>
          <w:sz w:val="24"/>
          <w:szCs w:val="24"/>
        </w:rPr>
        <w:t>Lululemon</w:t>
      </w:r>
      <w:proofErr w:type="spellEnd"/>
      <w:r w:rsidRPr="00EC6689">
        <w:rPr>
          <w:rFonts w:ascii="Helvetica" w:eastAsia="Times New Roman" w:hAnsi="Helvetica" w:cs="Times New Roman"/>
          <w:color w:val="757575"/>
          <w:sz w:val="24"/>
          <w:szCs w:val="24"/>
        </w:rPr>
        <w:t xml:space="preserve"> recently announced that it will begin selling gender-neutral, cruelty-free beauty products like lip balm, facial moisturizer, spray-on deodorants, and dry shampoo alongside its signature athletic wear.</w:t>
      </w:r>
    </w:p>
    <w:p w:rsidR="00EC6689" w:rsidRPr="00EC6689" w:rsidRDefault="00EC6689" w:rsidP="00EC6689">
      <w:pPr>
        <w:spacing w:after="172"/>
        <w:rPr>
          <w:rFonts w:ascii="Helvetica" w:eastAsia="Times New Roman" w:hAnsi="Helvetica" w:cs="Times New Roman"/>
          <w:color w:val="757575"/>
          <w:sz w:val="24"/>
          <w:szCs w:val="24"/>
        </w:rPr>
      </w:pPr>
      <w:hyperlink r:id="rId19" w:history="1">
        <w:r w:rsidRPr="00EC6689">
          <w:rPr>
            <w:rFonts w:ascii="Helvetica" w:eastAsia="Times New Roman" w:hAnsi="Helvetica" w:cs="Times New Roman"/>
            <w:color w:val="FF6633"/>
            <w:sz w:val="24"/>
            <w:szCs w:val="24"/>
            <w:u w:val="single"/>
          </w:rPr>
          <w:t>Outdoor Voices</w:t>
        </w:r>
      </w:hyperlink>
      <w:r w:rsidRPr="00EC6689">
        <w:rPr>
          <w:rFonts w:ascii="Helvetica" w:eastAsia="Times New Roman" w:hAnsi="Helvetica" w:cs="Times New Roman"/>
          <w:color w:val="757575"/>
          <w:sz w:val="24"/>
          <w:szCs w:val="24"/>
        </w:rPr>
        <w:t> is another popular apparel brand that’s blurring the traditional boundaries between athletics and leisure, experiencing nearly triple-digit growth since its founding in 2014. Targeting Instagram-savvy millennial women, Outdoor Voices recently launched a storytelling platform called The Recreationalist, which aims to give its customers ideas on inspiring recreational activities near where they live.</w:t>
      </w:r>
    </w:p>
    <w:p w:rsidR="00EC6689" w:rsidRPr="00EC6689" w:rsidRDefault="00EC6689" w:rsidP="00EC6689">
      <w:pPr>
        <w:spacing w:before="345" w:after="345"/>
        <w:rPr>
          <w:rFonts w:ascii="Helvetica" w:eastAsia="Times New Roman" w:hAnsi="Helvetica" w:cs="Times New Roman"/>
          <w:color w:val="757575"/>
          <w:sz w:val="24"/>
          <w:szCs w:val="24"/>
        </w:rPr>
      </w:pPr>
      <w:r w:rsidRPr="00EC6689">
        <w:rPr>
          <w:rFonts w:ascii="Helvetica" w:eastAsia="Times New Roman" w:hAnsi="Helvetica" w:cs="Times New Roman"/>
          <w:color w:val="757575"/>
          <w:sz w:val="24"/>
          <w:szCs w:val="24"/>
        </w:rPr>
        <w:pict>
          <v:rect id="_x0000_i1026" style="width:0;height:0" o:hralign="center" o:hrstd="t" o:hr="t" fillcolor="#a0a0a0" stroked="f"/>
        </w:pict>
      </w:r>
    </w:p>
    <w:p w:rsidR="00EC6689" w:rsidRPr="00EC6689" w:rsidRDefault="00EC6689" w:rsidP="00EC6689">
      <w:pPr>
        <w:spacing w:before="100" w:beforeAutospacing="1" w:after="100" w:afterAutospacing="1"/>
        <w:outlineLvl w:val="2"/>
        <w:rPr>
          <w:rFonts w:ascii="Helvetica" w:eastAsia="Times New Roman" w:hAnsi="Helvetica" w:cs="Times New Roman"/>
          <w:b/>
          <w:bCs/>
          <w:color w:val="404040"/>
          <w:sz w:val="36"/>
          <w:szCs w:val="36"/>
        </w:rPr>
      </w:pPr>
      <w:r w:rsidRPr="00EC6689">
        <w:rPr>
          <w:rFonts w:ascii="Helvetica" w:eastAsia="Times New Roman" w:hAnsi="Helvetica" w:cs="Times New Roman"/>
          <w:b/>
          <w:bCs/>
          <w:color w:val="404040"/>
          <w:sz w:val="36"/>
          <w:szCs w:val="36"/>
        </w:rPr>
        <w:t>2.</w:t>
      </w:r>
      <w:r w:rsidRPr="00EC6689">
        <w:rPr>
          <w:rFonts w:ascii="Helvetica" w:eastAsia="Times New Roman" w:hAnsi="Helvetica" w:cs="Times New Roman"/>
          <w:color w:val="404040"/>
          <w:sz w:val="36"/>
          <w:szCs w:val="36"/>
        </w:rPr>
        <w:t> </w:t>
      </w:r>
      <w:r w:rsidRPr="00EC6689">
        <w:rPr>
          <w:rFonts w:ascii="Helvetica" w:eastAsia="Times New Roman" w:hAnsi="Helvetica" w:cs="Times New Roman"/>
          <w:b/>
          <w:bCs/>
          <w:color w:val="404040"/>
          <w:sz w:val="36"/>
          <w:szCs w:val="36"/>
        </w:rPr>
        <w:t>Automakers tune in to drivers’ well-being</w:t>
      </w:r>
    </w:p>
    <w:p w:rsidR="00EC6689" w:rsidRPr="00EC6689" w:rsidRDefault="00EC6689" w:rsidP="00EC6689">
      <w:pPr>
        <w:spacing w:after="172"/>
        <w:rPr>
          <w:rFonts w:ascii="Helvetica" w:eastAsia="Times New Roman" w:hAnsi="Helvetica" w:cs="Times New Roman"/>
          <w:color w:val="757575"/>
          <w:sz w:val="24"/>
          <w:szCs w:val="24"/>
        </w:rPr>
      </w:pPr>
    </w:p>
    <w:p w:rsidR="00EC6689" w:rsidRPr="00EC6689" w:rsidRDefault="00EC6689" w:rsidP="00EC6689">
      <w:pPr>
        <w:spacing w:after="172"/>
        <w:rPr>
          <w:rFonts w:ascii="Helvetica" w:eastAsia="Times New Roman" w:hAnsi="Helvetica" w:cs="Times New Roman"/>
          <w:color w:val="757575"/>
          <w:sz w:val="24"/>
          <w:szCs w:val="24"/>
        </w:rPr>
      </w:pPr>
      <w:r w:rsidRPr="00EC6689">
        <w:rPr>
          <w:rFonts w:ascii="Helvetica" w:eastAsia="Times New Roman" w:hAnsi="Helvetica" w:cs="Times New Roman"/>
          <w:color w:val="757575"/>
          <w:sz w:val="24"/>
          <w:szCs w:val="24"/>
        </w:rPr>
        <w:t>As self-driving cars steadily become more viable, automakers are also tapping AI to transform the road trip into a wellness pod or spa experience.</w:t>
      </w:r>
    </w:p>
    <w:p w:rsidR="00EC6689" w:rsidRPr="00EC6689" w:rsidRDefault="00EC6689" w:rsidP="00EC6689">
      <w:pPr>
        <w:spacing w:after="172"/>
        <w:rPr>
          <w:rFonts w:ascii="Helvetica" w:eastAsia="Times New Roman" w:hAnsi="Helvetica" w:cs="Times New Roman"/>
          <w:color w:val="757575"/>
          <w:sz w:val="24"/>
          <w:szCs w:val="24"/>
        </w:rPr>
      </w:pPr>
      <w:r w:rsidRPr="00EC6689">
        <w:rPr>
          <w:rFonts w:ascii="Helvetica" w:eastAsia="Times New Roman" w:hAnsi="Helvetica" w:cs="Times New Roman"/>
          <w:color w:val="757575"/>
          <w:sz w:val="24"/>
          <w:szCs w:val="24"/>
        </w:rPr>
        <w:t>Part of this new automotive category of health, wellness, and well-being (HWW) includes cars that detect passengers’ emotions, making timely adjustments to their environment to soothe and relax them en route.</w:t>
      </w:r>
    </w:p>
    <w:p w:rsidR="00EC6689" w:rsidRPr="00EC6689" w:rsidRDefault="00EC6689" w:rsidP="00EC6689">
      <w:pPr>
        <w:spacing w:after="172"/>
        <w:rPr>
          <w:rFonts w:ascii="Helvetica" w:eastAsia="Times New Roman" w:hAnsi="Helvetica" w:cs="Times New Roman"/>
          <w:color w:val="757575"/>
          <w:sz w:val="24"/>
          <w:szCs w:val="24"/>
        </w:rPr>
      </w:pPr>
      <w:r w:rsidRPr="00EC6689">
        <w:rPr>
          <w:rFonts w:ascii="Helvetica" w:eastAsia="Times New Roman" w:hAnsi="Helvetica" w:cs="Times New Roman"/>
          <w:color w:val="757575"/>
          <w:sz w:val="24"/>
          <w:szCs w:val="24"/>
        </w:rPr>
        <w:t>Kia debuted an experimental concept car at CES 2019 that detected a passenger’s emotional state and deployed a number of techniques, including lighting and perfumed scents, to enhance their mood.</w:t>
      </w:r>
    </w:p>
    <w:p w:rsidR="00EC6689" w:rsidRPr="00EC6689" w:rsidRDefault="00EC6689" w:rsidP="00EC6689">
      <w:pPr>
        <w:spacing w:after="172"/>
        <w:rPr>
          <w:rFonts w:ascii="Helvetica" w:eastAsia="Times New Roman" w:hAnsi="Helvetica" w:cs="Times New Roman"/>
          <w:color w:val="757575"/>
          <w:sz w:val="24"/>
          <w:szCs w:val="24"/>
        </w:rPr>
      </w:pPr>
      <w:r w:rsidRPr="00EC6689">
        <w:rPr>
          <w:rFonts w:ascii="Helvetica" w:eastAsia="Times New Roman" w:hAnsi="Helvetica" w:cs="Times New Roman"/>
          <w:color w:val="757575"/>
          <w:sz w:val="24"/>
          <w:szCs w:val="24"/>
        </w:rPr>
        <w:t>The technology was developed in partnership with tech startup </w:t>
      </w:r>
      <w:proofErr w:type="spellStart"/>
      <w:r w:rsidRPr="00EC6689">
        <w:rPr>
          <w:rFonts w:ascii="Helvetica" w:eastAsia="Times New Roman" w:hAnsi="Helvetica" w:cs="Times New Roman"/>
          <w:color w:val="757575"/>
          <w:sz w:val="24"/>
          <w:szCs w:val="24"/>
        </w:rPr>
        <w:fldChar w:fldCharType="begin"/>
      </w:r>
      <w:r w:rsidRPr="00EC6689">
        <w:rPr>
          <w:rFonts w:ascii="Helvetica" w:eastAsia="Times New Roman" w:hAnsi="Helvetica" w:cs="Times New Roman"/>
          <w:color w:val="757575"/>
          <w:sz w:val="24"/>
          <w:szCs w:val="24"/>
        </w:rPr>
        <w:instrText xml:space="preserve"> HYPERLINK "https://www.cbinsights.com/company/affectiva" </w:instrText>
      </w:r>
      <w:r w:rsidRPr="00EC6689">
        <w:rPr>
          <w:rFonts w:ascii="Helvetica" w:eastAsia="Times New Roman" w:hAnsi="Helvetica" w:cs="Times New Roman"/>
          <w:color w:val="757575"/>
          <w:sz w:val="24"/>
          <w:szCs w:val="24"/>
        </w:rPr>
        <w:fldChar w:fldCharType="separate"/>
      </w:r>
      <w:r w:rsidRPr="00EC6689">
        <w:rPr>
          <w:rFonts w:ascii="Helvetica" w:eastAsia="Times New Roman" w:hAnsi="Helvetica" w:cs="Times New Roman"/>
          <w:color w:val="FF6633"/>
          <w:sz w:val="24"/>
          <w:szCs w:val="24"/>
          <w:u w:val="single"/>
        </w:rPr>
        <w:t>Affectiva</w:t>
      </w:r>
      <w:proofErr w:type="spellEnd"/>
      <w:r w:rsidRPr="00EC6689">
        <w:rPr>
          <w:rFonts w:ascii="Helvetica" w:eastAsia="Times New Roman" w:hAnsi="Helvetica" w:cs="Times New Roman"/>
          <w:color w:val="757575"/>
          <w:sz w:val="24"/>
          <w:szCs w:val="24"/>
        </w:rPr>
        <w:fldChar w:fldCharType="end"/>
      </w:r>
      <w:r w:rsidRPr="00EC6689">
        <w:rPr>
          <w:rFonts w:ascii="Helvetica" w:eastAsia="Times New Roman" w:hAnsi="Helvetica" w:cs="Times New Roman"/>
          <w:color w:val="757575"/>
          <w:sz w:val="24"/>
          <w:szCs w:val="24"/>
        </w:rPr>
        <w:t xml:space="preserve">, which offers emotion and object detection AI for monitoring vehicle passengers. It anticipates the </w:t>
      </w:r>
      <w:r w:rsidRPr="00EC6689">
        <w:rPr>
          <w:rFonts w:ascii="Helvetica" w:eastAsia="Times New Roman" w:hAnsi="Helvetica" w:cs="Times New Roman"/>
          <w:color w:val="757575"/>
          <w:sz w:val="24"/>
          <w:szCs w:val="24"/>
        </w:rPr>
        <w:lastRenderedPageBreak/>
        <w:t>not-too-distant future in which autonomous cars ferry passengers to their destinations while drivers can enjoy emotion-aware spaces that become more like wellness pods.</w:t>
      </w:r>
    </w:p>
    <w:p w:rsidR="00EC6689" w:rsidRPr="00EC6689" w:rsidRDefault="00EC6689" w:rsidP="00EC6689">
      <w:pPr>
        <w:spacing w:after="172"/>
        <w:rPr>
          <w:rFonts w:ascii="Helvetica" w:eastAsia="Times New Roman" w:hAnsi="Helvetica" w:cs="Times New Roman"/>
          <w:color w:val="757575"/>
          <w:sz w:val="24"/>
          <w:szCs w:val="24"/>
        </w:rPr>
      </w:pPr>
      <w:r w:rsidRPr="00EC6689">
        <w:rPr>
          <w:rFonts w:ascii="Helvetica" w:eastAsia="Times New Roman" w:hAnsi="Helvetica" w:cs="Times New Roman"/>
          <w:color w:val="757575"/>
          <w:sz w:val="24"/>
          <w:szCs w:val="24"/>
        </w:rPr>
        <w:t>Hyundai debuted a similar Health + Mobility Cockpit concept at CES in 2017. This suite of features was designed to mitigate the stress of driving by monitoring the driver’s physical and emotional well-being, and delivering timely “Mood Bursts” that create a variety of physical and mental responses. Mood Bursts involve adjustments to seat posture, lighting, temperature, and sound. For example, a Calm Burst boosts relaxation if the driver is feeling anxious and an Alert Burst enhances alertness if the driver is becoming sleepy or showing signs of exhaustion.</w:t>
      </w:r>
    </w:p>
    <w:p w:rsidR="00EC6689" w:rsidRPr="00EC6689" w:rsidRDefault="00EC6689" w:rsidP="00EC6689">
      <w:pPr>
        <w:spacing w:after="172"/>
        <w:rPr>
          <w:rFonts w:ascii="Helvetica" w:eastAsia="Times New Roman" w:hAnsi="Helvetica" w:cs="Times New Roman"/>
          <w:color w:val="757575"/>
          <w:sz w:val="24"/>
          <w:szCs w:val="24"/>
        </w:rPr>
      </w:pPr>
      <w:r w:rsidRPr="00EC6689">
        <w:rPr>
          <w:rFonts w:ascii="Helvetica" w:eastAsia="Times New Roman" w:hAnsi="Helvetica" w:cs="Times New Roman"/>
          <w:color w:val="757575"/>
          <w:sz w:val="24"/>
          <w:szCs w:val="24"/>
        </w:rPr>
        <w:t>Mercedes-Benz is refining “in-car spa” experiences for its luxury autonomous vehicles, including the S-Class. These experimental prototypes add fragrance to the environment if it is becoming stale and may also deploy fragrance or energetic music to wake the driver if he or she is becoming drowsy at the wheel.</w:t>
      </w:r>
    </w:p>
    <w:p w:rsidR="00EC6689" w:rsidRPr="00EC6689" w:rsidRDefault="00EC6689" w:rsidP="00EC6689">
      <w:pPr>
        <w:spacing w:after="172"/>
        <w:rPr>
          <w:rFonts w:ascii="Helvetica" w:eastAsia="Times New Roman" w:hAnsi="Helvetica" w:cs="Times New Roman"/>
          <w:color w:val="757575"/>
          <w:sz w:val="24"/>
          <w:szCs w:val="24"/>
        </w:rPr>
      </w:pPr>
      <w:r w:rsidRPr="00EC6689">
        <w:rPr>
          <w:rFonts w:ascii="Helvetica" w:eastAsia="Times New Roman" w:hAnsi="Helvetica" w:cs="Times New Roman"/>
          <w:color w:val="757575"/>
          <w:sz w:val="24"/>
          <w:szCs w:val="24"/>
        </w:rPr>
        <w:t>The driver can also connect a fitness tracker to the Mercedes Me profile, receiving automatic adjustments to in-car environments according to their stress levels and other physiological metrics. Drivers can also receive personalized health and fitness tips from Mercedes</w:t>
      </w:r>
      <w:proofErr w:type="gramStart"/>
      <w:r w:rsidRPr="00EC6689">
        <w:rPr>
          <w:rFonts w:ascii="Helvetica" w:eastAsia="Times New Roman" w:hAnsi="Helvetica" w:cs="Times New Roman"/>
          <w:color w:val="757575"/>
          <w:sz w:val="24"/>
          <w:szCs w:val="24"/>
        </w:rPr>
        <w:t>’  Fit</w:t>
      </w:r>
      <w:proofErr w:type="gramEnd"/>
      <w:r w:rsidRPr="00EC6689">
        <w:rPr>
          <w:rFonts w:ascii="Helvetica" w:eastAsia="Times New Roman" w:hAnsi="Helvetica" w:cs="Times New Roman"/>
          <w:color w:val="757575"/>
          <w:sz w:val="24"/>
          <w:szCs w:val="24"/>
        </w:rPr>
        <w:t xml:space="preserve"> and Healthy Coach, even when they step out of the vehicle, to continue improving their wellness after the trip.</w:t>
      </w:r>
    </w:p>
    <w:p w:rsidR="00EC6689" w:rsidRPr="00EC6689" w:rsidRDefault="00EC6689" w:rsidP="00EC6689">
      <w:pPr>
        <w:spacing w:before="345" w:after="345"/>
        <w:rPr>
          <w:rFonts w:ascii="Helvetica" w:eastAsia="Times New Roman" w:hAnsi="Helvetica" w:cs="Times New Roman"/>
          <w:color w:val="757575"/>
          <w:sz w:val="24"/>
          <w:szCs w:val="24"/>
        </w:rPr>
      </w:pPr>
      <w:r w:rsidRPr="00EC6689">
        <w:rPr>
          <w:rFonts w:ascii="Helvetica" w:eastAsia="Times New Roman" w:hAnsi="Helvetica" w:cs="Times New Roman"/>
          <w:color w:val="757575"/>
          <w:sz w:val="24"/>
          <w:szCs w:val="24"/>
        </w:rPr>
        <w:pict>
          <v:rect id="_x0000_i1028" style="width:0;height:0" o:hralign="center" o:hrstd="t" o:hr="t" fillcolor="#a0a0a0" stroked="f"/>
        </w:pict>
      </w:r>
    </w:p>
    <w:p w:rsidR="00EC6689" w:rsidRPr="00EC6689" w:rsidRDefault="00EC6689" w:rsidP="00EC6689">
      <w:pPr>
        <w:spacing w:before="100" w:beforeAutospacing="1" w:after="100" w:afterAutospacing="1"/>
        <w:outlineLvl w:val="2"/>
        <w:rPr>
          <w:rFonts w:ascii="Helvetica" w:eastAsia="Times New Roman" w:hAnsi="Helvetica" w:cs="Times New Roman"/>
          <w:b/>
          <w:bCs/>
          <w:color w:val="404040"/>
          <w:sz w:val="36"/>
          <w:szCs w:val="36"/>
        </w:rPr>
      </w:pPr>
      <w:r w:rsidRPr="00EC6689">
        <w:rPr>
          <w:rFonts w:ascii="Helvetica" w:eastAsia="Times New Roman" w:hAnsi="Helvetica" w:cs="Times New Roman"/>
          <w:b/>
          <w:bCs/>
          <w:color w:val="404040"/>
          <w:sz w:val="36"/>
          <w:szCs w:val="36"/>
        </w:rPr>
        <w:t>3. Banking and financial services firms roll out financial wellness programs</w:t>
      </w:r>
    </w:p>
    <w:p w:rsidR="00EC6689" w:rsidRPr="00EC6689" w:rsidRDefault="00EC6689" w:rsidP="00EC6689">
      <w:pPr>
        <w:spacing w:after="172"/>
        <w:rPr>
          <w:rFonts w:ascii="Helvetica" w:eastAsia="Times New Roman" w:hAnsi="Helvetica" w:cs="Times New Roman"/>
          <w:color w:val="757575"/>
          <w:sz w:val="24"/>
          <w:szCs w:val="24"/>
        </w:rPr>
      </w:pPr>
      <w:r w:rsidRPr="00EC6689">
        <w:rPr>
          <w:rFonts w:ascii="Helvetica" w:eastAsia="Times New Roman" w:hAnsi="Helvetica" w:cs="Times New Roman"/>
          <w:noProof/>
          <w:color w:val="757575"/>
          <w:sz w:val="24"/>
          <w:szCs w:val="24"/>
        </w:rPr>
        <w:lastRenderedPageBreak/>
        <w:drawing>
          <wp:inline distT="0" distB="0" distL="0" distR="0">
            <wp:extent cx="9755505" cy="5932805"/>
            <wp:effectExtent l="0" t="0" r="0" b="0"/>
            <wp:docPr id="8" name="Picture 8" descr="https://s3.amazonaws.com/cbi-research-portal-uploads/2019/08/14143935/agenda-analysis-business-plan-990818-1024x6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3.amazonaws.com/cbi-research-portal-uploads/2019/08/14143935/agenda-analysis-business-plan-990818-1024x623.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755505" cy="5932805"/>
                    </a:xfrm>
                    <a:prstGeom prst="rect">
                      <a:avLst/>
                    </a:prstGeom>
                    <a:noFill/>
                    <a:ln>
                      <a:noFill/>
                    </a:ln>
                  </pic:spPr>
                </pic:pic>
              </a:graphicData>
            </a:graphic>
          </wp:inline>
        </w:drawing>
      </w:r>
      <w:r w:rsidRPr="00EC6689">
        <w:rPr>
          <w:rFonts w:ascii="Helvetica" w:eastAsia="Times New Roman" w:hAnsi="Helvetica" w:cs="Times New Roman"/>
          <w:color w:val="757575"/>
          <w:sz w:val="24"/>
          <w:szCs w:val="24"/>
        </w:rPr>
        <w:t>Wellness is also a hot topic in the financial and banking sector, where financial literacy is being reimagined as financial wellness. Recognizing that financial stress can have a strong impact on a person’s health, US-based corporations are rolling out programs in the workplace with the goal of helping their employees and customers — as well as the general public, in some cases — improve their overall financial health.</w:t>
      </w:r>
    </w:p>
    <w:p w:rsidR="00EC6689" w:rsidRPr="00EC6689" w:rsidRDefault="00EC6689" w:rsidP="00EC6689">
      <w:pPr>
        <w:spacing w:after="172"/>
        <w:rPr>
          <w:rFonts w:ascii="Helvetica" w:eastAsia="Times New Roman" w:hAnsi="Helvetica" w:cs="Times New Roman"/>
          <w:color w:val="757575"/>
          <w:sz w:val="24"/>
          <w:szCs w:val="24"/>
        </w:rPr>
      </w:pPr>
      <w:r w:rsidRPr="00EC6689">
        <w:rPr>
          <w:rFonts w:ascii="Helvetica" w:eastAsia="Times New Roman" w:hAnsi="Helvetica" w:cs="Times New Roman"/>
          <w:color w:val="757575"/>
          <w:sz w:val="24"/>
          <w:szCs w:val="24"/>
        </w:rPr>
        <w:t xml:space="preserve">For example, Citibank has partnered with major wellness brand </w:t>
      </w:r>
      <w:proofErr w:type="spellStart"/>
      <w:r w:rsidRPr="00EC6689">
        <w:rPr>
          <w:rFonts w:ascii="Helvetica" w:eastAsia="Times New Roman" w:hAnsi="Helvetica" w:cs="Times New Roman"/>
          <w:color w:val="757575"/>
          <w:sz w:val="24"/>
          <w:szCs w:val="24"/>
        </w:rPr>
        <w:t>Well+Good</w:t>
      </w:r>
      <w:proofErr w:type="spellEnd"/>
      <w:r w:rsidRPr="00EC6689">
        <w:rPr>
          <w:rFonts w:ascii="Helvetica" w:eastAsia="Times New Roman" w:hAnsi="Helvetica" w:cs="Times New Roman"/>
          <w:color w:val="757575"/>
          <w:sz w:val="24"/>
          <w:szCs w:val="24"/>
        </w:rPr>
        <w:t xml:space="preserve"> to offer financial wellness tips at a specially branded Wellness and Finance portal. Users can learn how to reduce financial anxiety in their daily lives and achieve their long-term goals, ultimately feeling a greater sense of confidence about their financial well-being.</w:t>
      </w:r>
    </w:p>
    <w:p w:rsidR="00EC6689" w:rsidRPr="00EC6689" w:rsidRDefault="00EC6689" w:rsidP="00EC6689">
      <w:pPr>
        <w:spacing w:after="172"/>
        <w:rPr>
          <w:rFonts w:ascii="Helvetica" w:eastAsia="Times New Roman" w:hAnsi="Helvetica" w:cs="Times New Roman"/>
          <w:color w:val="757575"/>
          <w:sz w:val="24"/>
          <w:szCs w:val="24"/>
        </w:rPr>
      </w:pPr>
      <w:r w:rsidRPr="00EC6689">
        <w:rPr>
          <w:rFonts w:ascii="Helvetica" w:eastAsia="Times New Roman" w:hAnsi="Helvetica" w:cs="Times New Roman"/>
          <w:color w:val="757575"/>
          <w:sz w:val="24"/>
          <w:szCs w:val="24"/>
        </w:rPr>
        <w:t xml:space="preserve">HSBC and </w:t>
      </w:r>
      <w:proofErr w:type="spellStart"/>
      <w:r w:rsidRPr="00EC6689">
        <w:rPr>
          <w:rFonts w:ascii="Helvetica" w:eastAsia="Times New Roman" w:hAnsi="Helvetica" w:cs="Times New Roman"/>
          <w:color w:val="757575"/>
          <w:sz w:val="24"/>
          <w:szCs w:val="24"/>
        </w:rPr>
        <w:t>edtech</w:t>
      </w:r>
      <w:proofErr w:type="spellEnd"/>
      <w:r w:rsidRPr="00EC6689">
        <w:rPr>
          <w:rFonts w:ascii="Helvetica" w:eastAsia="Times New Roman" w:hAnsi="Helvetica" w:cs="Times New Roman"/>
          <w:color w:val="757575"/>
          <w:sz w:val="24"/>
          <w:szCs w:val="24"/>
        </w:rPr>
        <w:t> firm </w:t>
      </w:r>
      <w:proofErr w:type="spellStart"/>
      <w:r w:rsidRPr="00EC6689">
        <w:rPr>
          <w:rFonts w:ascii="Helvetica" w:eastAsia="Times New Roman" w:hAnsi="Helvetica" w:cs="Times New Roman"/>
          <w:color w:val="757575"/>
          <w:sz w:val="24"/>
          <w:szCs w:val="24"/>
        </w:rPr>
        <w:fldChar w:fldCharType="begin"/>
      </w:r>
      <w:r w:rsidRPr="00EC6689">
        <w:rPr>
          <w:rFonts w:ascii="Helvetica" w:eastAsia="Times New Roman" w:hAnsi="Helvetica" w:cs="Times New Roman"/>
          <w:color w:val="757575"/>
          <w:sz w:val="24"/>
          <w:szCs w:val="24"/>
        </w:rPr>
        <w:instrText xml:space="preserve"> HYPERLINK "https://www.cbinsights.com/company/everfi" </w:instrText>
      </w:r>
      <w:r w:rsidRPr="00EC6689">
        <w:rPr>
          <w:rFonts w:ascii="Helvetica" w:eastAsia="Times New Roman" w:hAnsi="Helvetica" w:cs="Times New Roman"/>
          <w:color w:val="757575"/>
          <w:sz w:val="24"/>
          <w:szCs w:val="24"/>
        </w:rPr>
        <w:fldChar w:fldCharType="separate"/>
      </w:r>
      <w:r w:rsidRPr="00EC6689">
        <w:rPr>
          <w:rFonts w:ascii="Helvetica" w:eastAsia="Times New Roman" w:hAnsi="Helvetica" w:cs="Times New Roman"/>
          <w:color w:val="FF6633"/>
          <w:sz w:val="24"/>
          <w:szCs w:val="24"/>
          <w:u w:val="single"/>
        </w:rPr>
        <w:t>Everfi</w:t>
      </w:r>
      <w:proofErr w:type="spellEnd"/>
      <w:r w:rsidRPr="00EC6689">
        <w:rPr>
          <w:rFonts w:ascii="Helvetica" w:eastAsia="Times New Roman" w:hAnsi="Helvetica" w:cs="Times New Roman"/>
          <w:color w:val="757575"/>
          <w:sz w:val="24"/>
          <w:szCs w:val="24"/>
        </w:rPr>
        <w:fldChar w:fldCharType="end"/>
      </w:r>
      <w:r w:rsidRPr="00EC6689">
        <w:rPr>
          <w:rFonts w:ascii="Helvetica" w:eastAsia="Times New Roman" w:hAnsi="Helvetica" w:cs="Times New Roman"/>
          <w:color w:val="757575"/>
          <w:sz w:val="24"/>
          <w:szCs w:val="24"/>
        </w:rPr>
        <w:t xml:space="preserve"> recently launched a Financial Wellness Center that offers a series of educational modules on key financial literacy topics including credit scores, </w:t>
      </w:r>
      <w:r w:rsidRPr="00EC6689">
        <w:rPr>
          <w:rFonts w:ascii="Helvetica" w:eastAsia="Times New Roman" w:hAnsi="Helvetica" w:cs="Times New Roman"/>
          <w:color w:val="757575"/>
          <w:sz w:val="24"/>
          <w:szCs w:val="24"/>
        </w:rPr>
        <w:lastRenderedPageBreak/>
        <w:t>financing higher education, and home ownership. The Financial Wellness Center is open to current clients and the general public.</w:t>
      </w:r>
    </w:p>
    <w:p w:rsidR="00EC6689" w:rsidRPr="00EC6689" w:rsidRDefault="00EC6689" w:rsidP="00EC6689">
      <w:pPr>
        <w:spacing w:after="172"/>
        <w:rPr>
          <w:rFonts w:ascii="Helvetica" w:eastAsia="Times New Roman" w:hAnsi="Helvetica" w:cs="Times New Roman"/>
          <w:color w:val="757575"/>
          <w:sz w:val="24"/>
          <w:szCs w:val="24"/>
        </w:rPr>
      </w:pPr>
      <w:r w:rsidRPr="00EC6689">
        <w:rPr>
          <w:rFonts w:ascii="Helvetica" w:eastAsia="Times New Roman" w:hAnsi="Helvetica" w:cs="Times New Roman"/>
          <w:color w:val="757575"/>
          <w:sz w:val="24"/>
          <w:szCs w:val="24"/>
        </w:rPr>
        <w:t xml:space="preserve">HSBC also launched “Your Money Counts,” an in-person financial wellness program its staff provides to the community in a classroom setting. This initiative, created in partnership with national nonprofit </w:t>
      </w:r>
      <w:proofErr w:type="spellStart"/>
      <w:r w:rsidRPr="00EC6689">
        <w:rPr>
          <w:rFonts w:ascii="Helvetica" w:eastAsia="Times New Roman" w:hAnsi="Helvetica" w:cs="Times New Roman"/>
          <w:color w:val="757575"/>
          <w:sz w:val="24"/>
          <w:szCs w:val="24"/>
        </w:rPr>
        <w:t>GreenPath</w:t>
      </w:r>
      <w:proofErr w:type="spellEnd"/>
      <w:r w:rsidRPr="00EC6689">
        <w:rPr>
          <w:rFonts w:ascii="Helvetica" w:eastAsia="Times New Roman" w:hAnsi="Helvetica" w:cs="Times New Roman"/>
          <w:color w:val="757575"/>
          <w:sz w:val="24"/>
          <w:szCs w:val="24"/>
        </w:rPr>
        <w:t xml:space="preserve"> Financial Wellness, provides users with free individualized support.</w:t>
      </w:r>
    </w:p>
    <w:p w:rsidR="00EC6689" w:rsidRPr="00EC6689" w:rsidRDefault="00EC6689" w:rsidP="00EC6689">
      <w:pPr>
        <w:spacing w:before="345" w:after="345"/>
        <w:rPr>
          <w:rFonts w:ascii="Helvetica" w:eastAsia="Times New Roman" w:hAnsi="Helvetica" w:cs="Times New Roman"/>
          <w:color w:val="757575"/>
          <w:sz w:val="24"/>
          <w:szCs w:val="24"/>
        </w:rPr>
      </w:pPr>
      <w:r w:rsidRPr="00EC6689">
        <w:rPr>
          <w:rFonts w:ascii="Helvetica" w:eastAsia="Times New Roman" w:hAnsi="Helvetica" w:cs="Times New Roman"/>
          <w:color w:val="757575"/>
          <w:sz w:val="24"/>
          <w:szCs w:val="24"/>
        </w:rPr>
        <w:pict>
          <v:rect id="_x0000_i1030" style="width:0;height:0" o:hralign="center" o:hrstd="t" o:hr="t" fillcolor="#a0a0a0" stroked="f"/>
        </w:pict>
      </w:r>
    </w:p>
    <w:p w:rsidR="00EC6689" w:rsidRPr="00EC6689" w:rsidRDefault="00EC6689" w:rsidP="00EC6689">
      <w:pPr>
        <w:spacing w:before="100" w:beforeAutospacing="1" w:after="100" w:afterAutospacing="1"/>
        <w:outlineLvl w:val="2"/>
        <w:rPr>
          <w:rFonts w:ascii="Helvetica" w:eastAsia="Times New Roman" w:hAnsi="Helvetica" w:cs="Times New Roman"/>
          <w:b/>
          <w:bCs/>
          <w:color w:val="404040"/>
          <w:sz w:val="36"/>
          <w:szCs w:val="36"/>
        </w:rPr>
      </w:pPr>
      <w:r w:rsidRPr="00EC6689">
        <w:rPr>
          <w:rFonts w:ascii="Helvetica" w:eastAsia="Times New Roman" w:hAnsi="Helvetica" w:cs="Times New Roman"/>
          <w:b/>
          <w:bCs/>
          <w:color w:val="404040"/>
          <w:sz w:val="36"/>
          <w:szCs w:val="36"/>
        </w:rPr>
        <w:t>4. Beauty and personal care companies offer clean beauty alternatives to health-conscious consumers</w:t>
      </w:r>
    </w:p>
    <w:p w:rsidR="00EC6689" w:rsidRPr="00EC6689" w:rsidRDefault="00EC6689" w:rsidP="00EC6689">
      <w:pPr>
        <w:spacing w:after="172"/>
        <w:rPr>
          <w:rFonts w:ascii="Helvetica" w:eastAsia="Times New Roman" w:hAnsi="Helvetica" w:cs="Times New Roman"/>
          <w:color w:val="757575"/>
          <w:sz w:val="24"/>
          <w:szCs w:val="24"/>
        </w:rPr>
      </w:pPr>
      <w:r w:rsidRPr="00EC6689">
        <w:rPr>
          <w:rFonts w:ascii="Helvetica" w:eastAsia="Times New Roman" w:hAnsi="Helvetica" w:cs="Times New Roman"/>
          <w:noProof/>
          <w:color w:val="757575"/>
          <w:sz w:val="24"/>
          <w:szCs w:val="24"/>
        </w:rPr>
        <w:lastRenderedPageBreak/>
        <w:drawing>
          <wp:inline distT="0" distB="0" distL="0" distR="0">
            <wp:extent cx="9755505" cy="6496685"/>
            <wp:effectExtent l="0" t="0" r="0" b="0"/>
            <wp:docPr id="7" name="Picture 7" descr="https://s3.amazonaws.com/cbi-research-portal-uploads/2019/08/14144251/beauty-cosmetics-girl-6393-1024x6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3.amazonaws.com/cbi-research-portal-uploads/2019/08/14144251/beauty-cosmetics-girl-6393-1024x682.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755505" cy="6496685"/>
                    </a:xfrm>
                    <a:prstGeom prst="rect">
                      <a:avLst/>
                    </a:prstGeom>
                    <a:noFill/>
                    <a:ln>
                      <a:noFill/>
                    </a:ln>
                  </pic:spPr>
                </pic:pic>
              </a:graphicData>
            </a:graphic>
          </wp:inline>
        </w:drawing>
      </w:r>
    </w:p>
    <w:p w:rsidR="00EC6689" w:rsidRPr="00EC6689" w:rsidRDefault="00EC6689" w:rsidP="00EC6689">
      <w:pPr>
        <w:spacing w:after="172"/>
        <w:rPr>
          <w:rFonts w:ascii="Helvetica" w:eastAsia="Times New Roman" w:hAnsi="Helvetica" w:cs="Times New Roman"/>
          <w:color w:val="757575"/>
          <w:sz w:val="24"/>
          <w:szCs w:val="24"/>
        </w:rPr>
      </w:pPr>
      <w:r w:rsidRPr="00EC6689">
        <w:rPr>
          <w:rFonts w:ascii="Helvetica" w:eastAsia="Times New Roman" w:hAnsi="Helvetica" w:cs="Times New Roman"/>
          <w:color w:val="757575"/>
          <w:sz w:val="24"/>
          <w:szCs w:val="24"/>
        </w:rPr>
        <w:t>Clean beauty has taken the beauty and personal care market by storm, as environmentally conscious millennial and Gen Z consumers have begun demanding product lines that feature natural, sustainably sourced ingredients from their favorite brands.</w:t>
      </w:r>
    </w:p>
    <w:p w:rsidR="00EC6689" w:rsidRPr="00EC6689" w:rsidRDefault="00EC6689" w:rsidP="00EC6689">
      <w:pPr>
        <w:spacing w:after="172"/>
        <w:rPr>
          <w:rFonts w:ascii="Helvetica" w:eastAsia="Times New Roman" w:hAnsi="Helvetica" w:cs="Times New Roman"/>
          <w:color w:val="757575"/>
          <w:sz w:val="24"/>
          <w:szCs w:val="24"/>
        </w:rPr>
      </w:pPr>
      <w:proofErr w:type="spellStart"/>
      <w:r w:rsidRPr="00EC6689">
        <w:rPr>
          <w:rFonts w:ascii="Helvetica" w:eastAsia="Times New Roman" w:hAnsi="Helvetica" w:cs="Times New Roman"/>
          <w:color w:val="757575"/>
          <w:sz w:val="24"/>
          <w:szCs w:val="24"/>
        </w:rPr>
        <w:t>Beautycounter</w:t>
      </w:r>
      <w:proofErr w:type="spellEnd"/>
      <w:r w:rsidRPr="00EC6689">
        <w:rPr>
          <w:rFonts w:ascii="Helvetica" w:eastAsia="Times New Roman" w:hAnsi="Helvetica" w:cs="Times New Roman"/>
          <w:color w:val="757575"/>
          <w:sz w:val="24"/>
          <w:szCs w:val="24"/>
        </w:rPr>
        <w:t xml:space="preserve"> is one of the largest clean beauty brands in the US, carrying over 100 natural beauty and wellness products for women, kids, and now men. Promoting the message “beauty should be good for you,” </w:t>
      </w:r>
      <w:proofErr w:type="spellStart"/>
      <w:r w:rsidRPr="00EC6689">
        <w:rPr>
          <w:rFonts w:ascii="Helvetica" w:eastAsia="Times New Roman" w:hAnsi="Helvetica" w:cs="Times New Roman"/>
          <w:color w:val="757575"/>
          <w:sz w:val="24"/>
          <w:szCs w:val="24"/>
        </w:rPr>
        <w:t>Beautycounter</w:t>
      </w:r>
      <w:proofErr w:type="spellEnd"/>
      <w:r w:rsidRPr="00EC6689">
        <w:rPr>
          <w:rFonts w:ascii="Helvetica" w:eastAsia="Times New Roman" w:hAnsi="Helvetica" w:cs="Times New Roman"/>
          <w:color w:val="757575"/>
          <w:sz w:val="24"/>
          <w:szCs w:val="24"/>
        </w:rPr>
        <w:t xml:space="preserve"> has banned more than 1,500 </w:t>
      </w:r>
      <w:r w:rsidRPr="00EC6689">
        <w:rPr>
          <w:rFonts w:ascii="Helvetica" w:eastAsia="Times New Roman" w:hAnsi="Helvetica" w:cs="Times New Roman"/>
          <w:color w:val="757575"/>
          <w:sz w:val="24"/>
          <w:szCs w:val="24"/>
        </w:rPr>
        <w:lastRenderedPageBreak/>
        <w:t>questionable or harmful ingredients from its makeup, skin care, bath and body, and men’s skin care products.</w:t>
      </w:r>
    </w:p>
    <w:p w:rsidR="00EC6689" w:rsidRPr="00EC6689" w:rsidRDefault="00EC6689" w:rsidP="00EC6689">
      <w:pPr>
        <w:spacing w:after="172"/>
        <w:rPr>
          <w:rFonts w:ascii="Helvetica" w:eastAsia="Times New Roman" w:hAnsi="Helvetica" w:cs="Times New Roman"/>
          <w:color w:val="757575"/>
          <w:sz w:val="24"/>
          <w:szCs w:val="24"/>
        </w:rPr>
      </w:pPr>
      <w:proofErr w:type="spellStart"/>
      <w:r w:rsidRPr="00EC6689">
        <w:rPr>
          <w:rFonts w:ascii="Helvetica" w:eastAsia="Times New Roman" w:hAnsi="Helvetica" w:cs="Times New Roman"/>
          <w:color w:val="757575"/>
          <w:sz w:val="24"/>
          <w:szCs w:val="24"/>
        </w:rPr>
        <w:t>Garnier</w:t>
      </w:r>
      <w:proofErr w:type="spellEnd"/>
      <w:r w:rsidRPr="00EC6689">
        <w:rPr>
          <w:rFonts w:ascii="Helvetica" w:eastAsia="Times New Roman" w:hAnsi="Helvetica" w:cs="Times New Roman"/>
          <w:color w:val="757575"/>
          <w:sz w:val="24"/>
          <w:szCs w:val="24"/>
        </w:rPr>
        <w:t xml:space="preserve">, owned by the L’Oréal Group, introduced a new line of products called Skin Active in 2017. The company ensured that every product in this line was made from at least 96% naturally derived ingredients, obtaining silver certification from the international sustainability organization Cradle to Cradle. </w:t>
      </w:r>
      <w:proofErr w:type="spellStart"/>
      <w:r w:rsidRPr="00EC6689">
        <w:rPr>
          <w:rFonts w:ascii="Helvetica" w:eastAsia="Times New Roman" w:hAnsi="Helvetica" w:cs="Times New Roman"/>
          <w:color w:val="757575"/>
          <w:sz w:val="24"/>
          <w:szCs w:val="24"/>
        </w:rPr>
        <w:t>Garnier</w:t>
      </w:r>
      <w:proofErr w:type="spellEnd"/>
      <w:r w:rsidRPr="00EC6689">
        <w:rPr>
          <w:rFonts w:ascii="Helvetica" w:eastAsia="Times New Roman" w:hAnsi="Helvetica" w:cs="Times New Roman"/>
          <w:color w:val="757575"/>
          <w:sz w:val="24"/>
          <w:szCs w:val="24"/>
        </w:rPr>
        <w:t xml:space="preserve"> also lists ingredient sources on its labels and has reportedly stopped using parabens, silicones, dyes, and sulfates in many of its products.</w:t>
      </w:r>
    </w:p>
    <w:p w:rsidR="00EC6689" w:rsidRPr="00EC6689" w:rsidRDefault="00EC6689" w:rsidP="00EC6689">
      <w:pPr>
        <w:spacing w:after="172"/>
        <w:rPr>
          <w:rFonts w:ascii="Helvetica" w:eastAsia="Times New Roman" w:hAnsi="Helvetica" w:cs="Times New Roman"/>
          <w:color w:val="757575"/>
          <w:sz w:val="24"/>
          <w:szCs w:val="24"/>
        </w:rPr>
      </w:pPr>
      <w:r w:rsidRPr="00EC6689">
        <w:rPr>
          <w:rFonts w:ascii="Helvetica" w:eastAsia="Times New Roman" w:hAnsi="Helvetica" w:cs="Times New Roman"/>
          <w:color w:val="757575"/>
          <w:sz w:val="24"/>
          <w:szCs w:val="24"/>
        </w:rPr>
        <w:t>Popular makeup and skin care brand Glossier Beauty has a devoted following among millennials. Sporting a minimalist, “less is more” aesthetic, Glossier teamed up with Equinox Fitness in 2018 on a campaign in which Equinox members were invited to try on Glossier products after the launch of a new group fitness class.</w:t>
      </w:r>
    </w:p>
    <w:p w:rsidR="00EC6689" w:rsidRPr="00EC6689" w:rsidRDefault="00EC6689" w:rsidP="00EC6689">
      <w:pPr>
        <w:spacing w:after="172"/>
        <w:rPr>
          <w:rFonts w:ascii="Helvetica" w:eastAsia="Times New Roman" w:hAnsi="Helvetica" w:cs="Times New Roman"/>
          <w:color w:val="757575"/>
          <w:sz w:val="24"/>
          <w:szCs w:val="24"/>
        </w:rPr>
      </w:pPr>
      <w:r w:rsidRPr="00EC6689">
        <w:rPr>
          <w:rFonts w:ascii="Helvetica" w:eastAsia="Times New Roman" w:hAnsi="Helvetica" w:cs="Times New Roman"/>
          <w:color w:val="757575"/>
          <w:sz w:val="24"/>
          <w:szCs w:val="24"/>
        </w:rPr>
        <w:t>Pursuing growth opportunities in the beauty and personal care spaces, Unilever launched a Love Beauty &amp; Planet brand at Target stores in 2017 that featured paraben-free, sustainably sourced shampoos, conditioners, and body washes.</w:t>
      </w:r>
    </w:p>
    <w:p w:rsidR="00EC6689" w:rsidRPr="00EC6689" w:rsidRDefault="00EC6689" w:rsidP="00EC6689">
      <w:pPr>
        <w:spacing w:after="172"/>
        <w:rPr>
          <w:rFonts w:ascii="Helvetica" w:eastAsia="Times New Roman" w:hAnsi="Helvetica" w:cs="Times New Roman"/>
          <w:color w:val="757575"/>
          <w:sz w:val="24"/>
          <w:szCs w:val="24"/>
        </w:rPr>
      </w:pPr>
      <w:r w:rsidRPr="00EC6689">
        <w:rPr>
          <w:rFonts w:ascii="Helvetica" w:eastAsia="Times New Roman" w:hAnsi="Helvetica" w:cs="Times New Roman"/>
          <w:color w:val="757575"/>
          <w:sz w:val="24"/>
          <w:szCs w:val="24"/>
        </w:rPr>
        <w:t>Aiming to broaden the conception of beauty to include the consumer’s environment, the global conglomerate has since expanded the Love Beauty &amp; Planet product line to include cleaning products. Unilever has also made notable acquisitions and investments in eco-conscious and sustainable brands: it snapped up Seventh Generation in 2016, and invested in Australia-based clean beauty brand Dr Roebuck’s in 2018. </w:t>
      </w:r>
    </w:p>
    <w:p w:rsidR="00EC6689" w:rsidRPr="00EC6689" w:rsidRDefault="00EC6689" w:rsidP="00EC6689">
      <w:pPr>
        <w:spacing w:before="345" w:after="345"/>
        <w:rPr>
          <w:rFonts w:ascii="Helvetica" w:eastAsia="Times New Roman" w:hAnsi="Helvetica" w:cs="Times New Roman"/>
          <w:color w:val="757575"/>
          <w:sz w:val="24"/>
          <w:szCs w:val="24"/>
        </w:rPr>
      </w:pPr>
      <w:r w:rsidRPr="00EC6689">
        <w:rPr>
          <w:rFonts w:ascii="Helvetica" w:eastAsia="Times New Roman" w:hAnsi="Helvetica" w:cs="Times New Roman"/>
          <w:color w:val="757575"/>
          <w:sz w:val="24"/>
          <w:szCs w:val="24"/>
        </w:rPr>
        <w:pict>
          <v:rect id="_x0000_i1032" style="width:0;height:0" o:hralign="center" o:hrstd="t" o:hr="t" fillcolor="#a0a0a0" stroked="f"/>
        </w:pict>
      </w:r>
    </w:p>
    <w:p w:rsidR="00EC6689" w:rsidRPr="00EC6689" w:rsidRDefault="00EC6689" w:rsidP="00EC6689">
      <w:pPr>
        <w:spacing w:before="100" w:beforeAutospacing="1" w:after="100" w:afterAutospacing="1"/>
        <w:outlineLvl w:val="2"/>
        <w:rPr>
          <w:rFonts w:ascii="Helvetica" w:eastAsia="Times New Roman" w:hAnsi="Helvetica" w:cs="Times New Roman"/>
          <w:b/>
          <w:bCs/>
          <w:color w:val="404040"/>
          <w:sz w:val="36"/>
          <w:szCs w:val="36"/>
        </w:rPr>
      </w:pPr>
      <w:r w:rsidRPr="00EC6689">
        <w:rPr>
          <w:rFonts w:ascii="Helvetica" w:eastAsia="Times New Roman" w:hAnsi="Helvetica" w:cs="Times New Roman"/>
          <w:b/>
          <w:bCs/>
          <w:color w:val="404040"/>
          <w:sz w:val="36"/>
          <w:szCs w:val="36"/>
        </w:rPr>
        <w:t>5. Food brands &amp; restaurants add plant-based meat alternatives to their menus</w:t>
      </w:r>
    </w:p>
    <w:p w:rsidR="00EC6689" w:rsidRPr="00EC6689" w:rsidRDefault="00EC6689" w:rsidP="00EC6689">
      <w:pPr>
        <w:spacing w:after="172"/>
        <w:rPr>
          <w:rFonts w:ascii="Helvetica" w:eastAsia="Times New Roman" w:hAnsi="Helvetica" w:cs="Times New Roman"/>
          <w:color w:val="757575"/>
          <w:sz w:val="24"/>
          <w:szCs w:val="24"/>
        </w:rPr>
      </w:pPr>
      <w:r w:rsidRPr="00EC6689">
        <w:rPr>
          <w:rFonts w:ascii="Helvetica" w:eastAsia="Times New Roman" w:hAnsi="Helvetica" w:cs="Times New Roman"/>
          <w:noProof/>
          <w:color w:val="757575"/>
          <w:sz w:val="24"/>
          <w:szCs w:val="24"/>
        </w:rPr>
        <w:lastRenderedPageBreak/>
        <w:drawing>
          <wp:inline distT="0" distB="0" distL="0" distR="0">
            <wp:extent cx="9755505" cy="6496685"/>
            <wp:effectExtent l="0" t="0" r="0" b="0"/>
            <wp:docPr id="6" name="Picture 6" descr="https://s3.amazonaws.com/cbi-research-portal-uploads/2019/08/14144515/burger-close-up-delicious-1639565-1024x6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3.amazonaws.com/cbi-research-portal-uploads/2019/08/14144515/burger-close-up-delicious-1639565-1024x682.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755505" cy="6496685"/>
                    </a:xfrm>
                    <a:prstGeom prst="rect">
                      <a:avLst/>
                    </a:prstGeom>
                    <a:noFill/>
                    <a:ln>
                      <a:noFill/>
                    </a:ln>
                  </pic:spPr>
                </pic:pic>
              </a:graphicData>
            </a:graphic>
          </wp:inline>
        </w:drawing>
      </w:r>
    </w:p>
    <w:p w:rsidR="00EC6689" w:rsidRPr="00EC6689" w:rsidRDefault="00EC6689" w:rsidP="00EC6689">
      <w:pPr>
        <w:spacing w:after="172"/>
        <w:rPr>
          <w:rFonts w:ascii="Helvetica" w:eastAsia="Times New Roman" w:hAnsi="Helvetica" w:cs="Times New Roman"/>
          <w:color w:val="757575"/>
          <w:sz w:val="24"/>
          <w:szCs w:val="24"/>
        </w:rPr>
      </w:pPr>
      <w:hyperlink r:id="rId23" w:history="1">
        <w:r w:rsidRPr="00EC6689">
          <w:rPr>
            <w:rFonts w:ascii="Helvetica" w:eastAsia="Times New Roman" w:hAnsi="Helvetica" w:cs="Times New Roman"/>
            <w:color w:val="FF6633"/>
            <w:sz w:val="24"/>
            <w:szCs w:val="24"/>
            <w:u w:val="single"/>
          </w:rPr>
          <w:t>The meatless food trend is rapidly gaining popularity</w:t>
        </w:r>
      </w:hyperlink>
      <w:r w:rsidRPr="00EC6689">
        <w:rPr>
          <w:rFonts w:ascii="Helvetica" w:eastAsia="Times New Roman" w:hAnsi="Helvetica" w:cs="Times New Roman"/>
          <w:color w:val="757575"/>
          <w:sz w:val="24"/>
          <w:szCs w:val="24"/>
        </w:rPr>
        <w:t>. With ongoing product innovation in the space, consumers looking to reduce their meat consumption have a growing number of plant-based alternatives to choose from.</w:t>
      </w:r>
    </w:p>
    <w:p w:rsidR="00EC6689" w:rsidRPr="00EC6689" w:rsidRDefault="00EC6689" w:rsidP="00EC6689">
      <w:pPr>
        <w:spacing w:after="172"/>
        <w:rPr>
          <w:rFonts w:ascii="Helvetica" w:eastAsia="Times New Roman" w:hAnsi="Helvetica" w:cs="Times New Roman"/>
          <w:color w:val="757575"/>
          <w:sz w:val="24"/>
          <w:szCs w:val="24"/>
        </w:rPr>
      </w:pPr>
      <w:r w:rsidRPr="00EC6689">
        <w:rPr>
          <w:rFonts w:ascii="Helvetica" w:eastAsia="Times New Roman" w:hAnsi="Helvetica" w:cs="Times New Roman"/>
          <w:color w:val="757575"/>
          <w:sz w:val="24"/>
          <w:szCs w:val="24"/>
        </w:rPr>
        <w:t xml:space="preserve">The US meat substitute market is already worth about $1.44B and is expected to reach $2.5B by 2023, according to </w:t>
      </w:r>
      <w:proofErr w:type="spellStart"/>
      <w:r w:rsidRPr="00EC6689">
        <w:rPr>
          <w:rFonts w:ascii="Helvetica" w:eastAsia="Times New Roman" w:hAnsi="Helvetica" w:cs="Times New Roman"/>
          <w:color w:val="757575"/>
          <w:sz w:val="24"/>
          <w:szCs w:val="24"/>
        </w:rPr>
        <w:t>Euromonitor</w:t>
      </w:r>
      <w:proofErr w:type="spellEnd"/>
      <w:r w:rsidRPr="00EC6689">
        <w:rPr>
          <w:rFonts w:ascii="Helvetica" w:eastAsia="Times New Roman" w:hAnsi="Helvetica" w:cs="Times New Roman"/>
          <w:color w:val="757575"/>
          <w:sz w:val="24"/>
          <w:szCs w:val="24"/>
        </w:rPr>
        <w:t xml:space="preserve"> International data. Major US fast food businesses are rushing meatless alternatives into the market, collaborating with producers of plant-based meat substitutes on everything from meatless burgers to sausages and chicken nuggets.</w:t>
      </w:r>
    </w:p>
    <w:p w:rsidR="00EC6689" w:rsidRPr="00EC6689" w:rsidRDefault="00EC6689" w:rsidP="00EC6689">
      <w:pPr>
        <w:spacing w:after="172"/>
        <w:rPr>
          <w:rFonts w:ascii="Helvetica" w:eastAsia="Times New Roman" w:hAnsi="Helvetica" w:cs="Times New Roman"/>
          <w:color w:val="757575"/>
          <w:sz w:val="24"/>
          <w:szCs w:val="24"/>
        </w:rPr>
      </w:pPr>
      <w:r w:rsidRPr="00EC6689">
        <w:rPr>
          <w:rFonts w:ascii="Helvetica" w:eastAsia="Times New Roman" w:hAnsi="Helvetica" w:cs="Times New Roman"/>
          <w:color w:val="757575"/>
          <w:sz w:val="24"/>
          <w:szCs w:val="24"/>
        </w:rPr>
        <w:lastRenderedPageBreak/>
        <w:t xml:space="preserve">Earlier this year, Burger King partnered with Impossible Foods to roll out an Impossible Whopper made from soy protein, potato protein, coconut oil, sunflower oil, and </w:t>
      </w:r>
      <w:proofErr w:type="spellStart"/>
      <w:r w:rsidRPr="00EC6689">
        <w:rPr>
          <w:rFonts w:ascii="Helvetica" w:eastAsia="Times New Roman" w:hAnsi="Helvetica" w:cs="Times New Roman"/>
          <w:color w:val="757575"/>
          <w:sz w:val="24"/>
          <w:szCs w:val="24"/>
        </w:rPr>
        <w:t>heme</w:t>
      </w:r>
      <w:proofErr w:type="spellEnd"/>
      <w:r w:rsidRPr="00EC6689">
        <w:rPr>
          <w:rFonts w:ascii="Helvetica" w:eastAsia="Times New Roman" w:hAnsi="Helvetica" w:cs="Times New Roman"/>
          <w:color w:val="757575"/>
          <w:sz w:val="24"/>
          <w:szCs w:val="24"/>
        </w:rPr>
        <w:t xml:space="preserve">, a molecule that makes it look, </w:t>
      </w:r>
      <w:proofErr w:type="spellStart"/>
      <w:r w:rsidRPr="00EC6689">
        <w:rPr>
          <w:rFonts w:ascii="Helvetica" w:eastAsia="Times New Roman" w:hAnsi="Helvetica" w:cs="Times New Roman"/>
          <w:color w:val="757575"/>
          <w:sz w:val="24"/>
          <w:szCs w:val="24"/>
        </w:rPr>
        <w:t>tase</w:t>
      </w:r>
      <w:proofErr w:type="spellEnd"/>
      <w:r w:rsidRPr="00EC6689">
        <w:rPr>
          <w:rFonts w:ascii="Helvetica" w:eastAsia="Times New Roman" w:hAnsi="Helvetica" w:cs="Times New Roman"/>
          <w:color w:val="757575"/>
          <w:sz w:val="24"/>
          <w:szCs w:val="24"/>
        </w:rPr>
        <w:t>, and bleed like real meat.</w:t>
      </w:r>
    </w:p>
    <w:p w:rsidR="00EC6689" w:rsidRPr="00EC6689" w:rsidRDefault="00EC6689" w:rsidP="00EC6689">
      <w:pPr>
        <w:spacing w:after="172"/>
        <w:rPr>
          <w:rFonts w:ascii="Helvetica" w:eastAsia="Times New Roman" w:hAnsi="Helvetica" w:cs="Times New Roman"/>
          <w:color w:val="757575"/>
          <w:sz w:val="24"/>
          <w:szCs w:val="24"/>
        </w:rPr>
      </w:pPr>
      <w:r w:rsidRPr="00EC6689">
        <w:rPr>
          <w:rFonts w:ascii="Helvetica" w:eastAsia="Times New Roman" w:hAnsi="Helvetica" w:cs="Times New Roman"/>
          <w:color w:val="757575"/>
          <w:sz w:val="24"/>
          <w:szCs w:val="24"/>
        </w:rPr>
        <w:t xml:space="preserve">Cheesecake Factory, White Castle (which offers an Impossible Slider), </w:t>
      </w:r>
      <w:proofErr w:type="spellStart"/>
      <w:r w:rsidRPr="00EC6689">
        <w:rPr>
          <w:rFonts w:ascii="Helvetica" w:eastAsia="Times New Roman" w:hAnsi="Helvetica" w:cs="Times New Roman"/>
          <w:color w:val="757575"/>
          <w:sz w:val="24"/>
          <w:szCs w:val="24"/>
        </w:rPr>
        <w:t>Qdoba</w:t>
      </w:r>
      <w:proofErr w:type="spellEnd"/>
      <w:r w:rsidRPr="00EC6689">
        <w:rPr>
          <w:rFonts w:ascii="Helvetica" w:eastAsia="Times New Roman" w:hAnsi="Helvetica" w:cs="Times New Roman"/>
          <w:color w:val="757575"/>
          <w:sz w:val="24"/>
          <w:szCs w:val="24"/>
        </w:rPr>
        <w:t xml:space="preserve">, Red Robin, </w:t>
      </w:r>
      <w:proofErr w:type="spellStart"/>
      <w:r w:rsidRPr="00EC6689">
        <w:rPr>
          <w:rFonts w:ascii="Helvetica" w:eastAsia="Times New Roman" w:hAnsi="Helvetica" w:cs="Times New Roman"/>
          <w:color w:val="757575"/>
          <w:sz w:val="24"/>
          <w:szCs w:val="24"/>
        </w:rPr>
        <w:t>Bareburger</w:t>
      </w:r>
      <w:proofErr w:type="spellEnd"/>
      <w:r w:rsidRPr="00EC6689">
        <w:rPr>
          <w:rFonts w:ascii="Helvetica" w:eastAsia="Times New Roman" w:hAnsi="Helvetica" w:cs="Times New Roman"/>
          <w:color w:val="757575"/>
          <w:sz w:val="24"/>
          <w:szCs w:val="24"/>
        </w:rPr>
        <w:t>, and Applebee’s feature the popular meatless burger on their menus as well.</w:t>
      </w:r>
    </w:p>
    <w:p w:rsidR="00EC6689" w:rsidRPr="00EC6689" w:rsidRDefault="00EC6689" w:rsidP="00EC6689">
      <w:pPr>
        <w:spacing w:after="172"/>
        <w:rPr>
          <w:rFonts w:ascii="Helvetica" w:eastAsia="Times New Roman" w:hAnsi="Helvetica" w:cs="Times New Roman"/>
          <w:color w:val="757575"/>
          <w:sz w:val="24"/>
          <w:szCs w:val="24"/>
        </w:rPr>
      </w:pPr>
      <w:r w:rsidRPr="00EC6689">
        <w:rPr>
          <w:rFonts w:ascii="Helvetica" w:eastAsia="Times New Roman" w:hAnsi="Helvetica" w:cs="Times New Roman"/>
          <w:noProof/>
          <w:color w:val="757575"/>
          <w:sz w:val="24"/>
          <w:szCs w:val="24"/>
        </w:rPr>
        <w:drawing>
          <wp:inline distT="0" distB="0" distL="0" distR="0">
            <wp:extent cx="9755505" cy="6505575"/>
            <wp:effectExtent l="0" t="0" r="0" b="9525"/>
            <wp:docPr id="5" name="Picture 5" descr="https://s3.amazonaws.com/cbi-research-portal-uploads/2019/08/14151907/subway-meatless-su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s3.amazonaws.com/cbi-research-portal-uploads/2019/08/14151907/subway-meatless-sub.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755505" cy="6505575"/>
                    </a:xfrm>
                    <a:prstGeom prst="rect">
                      <a:avLst/>
                    </a:prstGeom>
                    <a:noFill/>
                    <a:ln>
                      <a:noFill/>
                    </a:ln>
                  </pic:spPr>
                </pic:pic>
              </a:graphicData>
            </a:graphic>
          </wp:inline>
        </w:drawing>
      </w:r>
    </w:p>
    <w:p w:rsidR="00EC6689" w:rsidRPr="00EC6689" w:rsidRDefault="00EC6689" w:rsidP="00EC6689">
      <w:pPr>
        <w:spacing w:after="172"/>
        <w:rPr>
          <w:rFonts w:ascii="Helvetica" w:eastAsia="Times New Roman" w:hAnsi="Helvetica" w:cs="Times New Roman"/>
          <w:color w:val="757575"/>
          <w:sz w:val="24"/>
          <w:szCs w:val="24"/>
        </w:rPr>
      </w:pPr>
      <w:r w:rsidRPr="00EC6689">
        <w:rPr>
          <w:rFonts w:ascii="Helvetica" w:eastAsia="Times New Roman" w:hAnsi="Helvetica" w:cs="Times New Roman"/>
          <w:i/>
          <w:iCs/>
          <w:color w:val="757575"/>
          <w:sz w:val="24"/>
          <w:szCs w:val="24"/>
        </w:rPr>
        <w:t>Source: Subway</w:t>
      </w:r>
    </w:p>
    <w:p w:rsidR="00EC6689" w:rsidRPr="00EC6689" w:rsidRDefault="00EC6689" w:rsidP="00EC6689">
      <w:pPr>
        <w:spacing w:after="172"/>
        <w:rPr>
          <w:rFonts w:ascii="Helvetica" w:eastAsia="Times New Roman" w:hAnsi="Helvetica" w:cs="Times New Roman"/>
          <w:color w:val="757575"/>
          <w:sz w:val="24"/>
          <w:szCs w:val="24"/>
        </w:rPr>
      </w:pPr>
      <w:r w:rsidRPr="00EC6689">
        <w:rPr>
          <w:rFonts w:ascii="Helvetica" w:eastAsia="Times New Roman" w:hAnsi="Helvetica" w:cs="Times New Roman"/>
          <w:color w:val="757575"/>
          <w:sz w:val="24"/>
          <w:szCs w:val="24"/>
        </w:rPr>
        <w:lastRenderedPageBreak/>
        <w:t xml:space="preserve">Other fast casual chains are offering products from Impossible </w:t>
      </w:r>
      <w:proofErr w:type="gramStart"/>
      <w:r w:rsidRPr="00EC6689">
        <w:rPr>
          <w:rFonts w:ascii="Helvetica" w:eastAsia="Times New Roman" w:hAnsi="Helvetica" w:cs="Times New Roman"/>
          <w:color w:val="757575"/>
          <w:sz w:val="24"/>
          <w:szCs w:val="24"/>
        </w:rPr>
        <w:t>competitor</w:t>
      </w:r>
      <w:proofErr w:type="gramEnd"/>
      <w:r w:rsidRPr="00EC6689">
        <w:rPr>
          <w:rFonts w:ascii="Helvetica" w:eastAsia="Times New Roman" w:hAnsi="Helvetica" w:cs="Times New Roman"/>
          <w:color w:val="757575"/>
          <w:sz w:val="24"/>
          <w:szCs w:val="24"/>
        </w:rPr>
        <w:t xml:space="preserve"> Beyond Meat. For example, Subway is testing a Beyond Meatball Marinara Sub in 685 restaurants in the US and Canada, betting that customers will opt for a meat-free alternative if given the choice. Carl’s Jr. offers a Beyond Burger, as do TGI Friday’s and </w:t>
      </w:r>
      <w:proofErr w:type="spellStart"/>
      <w:r w:rsidRPr="00EC6689">
        <w:rPr>
          <w:rFonts w:ascii="Helvetica" w:eastAsia="Times New Roman" w:hAnsi="Helvetica" w:cs="Times New Roman"/>
          <w:color w:val="757575"/>
          <w:sz w:val="24"/>
          <w:szCs w:val="24"/>
        </w:rPr>
        <w:t>BurgerFi</w:t>
      </w:r>
      <w:proofErr w:type="spellEnd"/>
      <w:r w:rsidRPr="00EC6689">
        <w:rPr>
          <w:rFonts w:ascii="Helvetica" w:eastAsia="Times New Roman" w:hAnsi="Helvetica" w:cs="Times New Roman"/>
          <w:color w:val="757575"/>
          <w:sz w:val="24"/>
          <w:szCs w:val="24"/>
        </w:rPr>
        <w:t>.</w:t>
      </w:r>
    </w:p>
    <w:p w:rsidR="00EC6689" w:rsidRPr="00EC6689" w:rsidRDefault="00EC6689" w:rsidP="00EC6689">
      <w:pPr>
        <w:spacing w:after="172"/>
        <w:rPr>
          <w:rFonts w:ascii="Helvetica" w:eastAsia="Times New Roman" w:hAnsi="Helvetica" w:cs="Times New Roman"/>
          <w:color w:val="757575"/>
          <w:sz w:val="24"/>
          <w:szCs w:val="24"/>
        </w:rPr>
      </w:pPr>
      <w:r w:rsidRPr="00EC6689">
        <w:rPr>
          <w:rFonts w:ascii="Helvetica" w:eastAsia="Times New Roman" w:hAnsi="Helvetica" w:cs="Times New Roman"/>
          <w:color w:val="757575"/>
          <w:sz w:val="24"/>
          <w:szCs w:val="24"/>
        </w:rPr>
        <w:t>Dunkin’ is serving up Beyond Sausage breakfast sandwiches in New York, while Tim Horton’s has announced plans to offer meatless breakfast sandwiches with plant-based eggless </w:t>
      </w:r>
      <w:proofErr w:type="spellStart"/>
      <w:r w:rsidRPr="00EC6689">
        <w:rPr>
          <w:rFonts w:ascii="Helvetica" w:eastAsia="Times New Roman" w:hAnsi="Helvetica" w:cs="Times New Roman"/>
          <w:color w:val="757575"/>
          <w:sz w:val="24"/>
          <w:szCs w:val="24"/>
        </w:rPr>
        <w:t>omelettes</w:t>
      </w:r>
      <w:proofErr w:type="spellEnd"/>
      <w:r w:rsidRPr="00EC6689">
        <w:rPr>
          <w:rFonts w:ascii="Helvetica" w:eastAsia="Times New Roman" w:hAnsi="Helvetica" w:cs="Times New Roman"/>
          <w:color w:val="757575"/>
          <w:sz w:val="24"/>
          <w:szCs w:val="24"/>
        </w:rPr>
        <w:t xml:space="preserve"> in its Canadian locations.</w:t>
      </w:r>
    </w:p>
    <w:p w:rsidR="00EC6689" w:rsidRPr="00EC6689" w:rsidRDefault="00EC6689" w:rsidP="00EC6689">
      <w:pPr>
        <w:spacing w:after="172"/>
        <w:rPr>
          <w:rFonts w:ascii="Helvetica" w:eastAsia="Times New Roman" w:hAnsi="Helvetica" w:cs="Times New Roman"/>
          <w:color w:val="757575"/>
          <w:sz w:val="24"/>
          <w:szCs w:val="24"/>
        </w:rPr>
      </w:pPr>
      <w:r w:rsidRPr="00EC6689">
        <w:rPr>
          <w:rFonts w:ascii="Helvetica" w:eastAsia="Times New Roman" w:hAnsi="Helvetica" w:cs="Times New Roman"/>
          <w:color w:val="757575"/>
          <w:sz w:val="24"/>
          <w:szCs w:val="24"/>
        </w:rPr>
        <w:t>Wendy’s, KFC, and McDonald’s are also reportedly looking into offering vegan meat substitutes in the US. For now, KFC has tested a vegan chicken burger in the UK, and McDonald’s has begun selling its first vegan burger option in Germany.</w:t>
      </w:r>
    </w:p>
    <w:p w:rsidR="00EC6689" w:rsidRPr="00EC6689" w:rsidRDefault="00EC6689" w:rsidP="00EC6689">
      <w:pPr>
        <w:rPr>
          <w:rFonts w:ascii="Helvetica" w:eastAsia="Times New Roman" w:hAnsi="Helvetica" w:cs="Times New Roman"/>
          <w:color w:val="757575"/>
          <w:sz w:val="24"/>
          <w:szCs w:val="24"/>
        </w:rPr>
      </w:pPr>
      <w:r w:rsidRPr="00EC6689">
        <w:rPr>
          <w:rFonts w:ascii="Helvetica" w:eastAsia="Times New Roman" w:hAnsi="Helvetica" w:cs="Times New Roman"/>
          <w:noProof/>
          <w:color w:val="757575"/>
          <w:sz w:val="24"/>
          <w:szCs w:val="24"/>
        </w:rPr>
        <w:drawing>
          <wp:inline distT="0" distB="0" distL="0" distR="0">
            <wp:extent cx="2856865" cy="1753870"/>
            <wp:effectExtent l="0" t="0" r="635" b="0"/>
            <wp:docPr id="4" name="Picture 4" descr="https://s3.amazonaws.com/cbi-research-portal-uploads/2019/08/14152930/del-taco-beyond-taco-2-300x1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s3.amazonaws.com/cbi-research-portal-uploads/2019/08/14152930/del-taco-beyond-taco-2-300x184.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56865" cy="1753870"/>
                    </a:xfrm>
                    <a:prstGeom prst="rect">
                      <a:avLst/>
                    </a:prstGeom>
                    <a:noFill/>
                    <a:ln>
                      <a:noFill/>
                    </a:ln>
                  </pic:spPr>
                </pic:pic>
              </a:graphicData>
            </a:graphic>
          </wp:inline>
        </w:drawing>
      </w:r>
      <w:r w:rsidRPr="00EC6689">
        <w:rPr>
          <w:rFonts w:ascii="Helvetica" w:eastAsia="Times New Roman" w:hAnsi="Helvetica" w:cs="Times New Roman"/>
          <w:color w:val="757575"/>
          <w:sz w:val="24"/>
          <w:szCs w:val="24"/>
        </w:rPr>
        <w:t>Source: Del Taco</w:t>
      </w:r>
    </w:p>
    <w:p w:rsidR="00EC6689" w:rsidRPr="00EC6689" w:rsidRDefault="00EC6689" w:rsidP="00EC6689">
      <w:pPr>
        <w:spacing w:after="172"/>
        <w:rPr>
          <w:rFonts w:ascii="Helvetica" w:eastAsia="Times New Roman" w:hAnsi="Helvetica" w:cs="Times New Roman"/>
          <w:color w:val="757575"/>
          <w:sz w:val="24"/>
          <w:szCs w:val="24"/>
        </w:rPr>
      </w:pPr>
      <w:r w:rsidRPr="00EC6689">
        <w:rPr>
          <w:rFonts w:ascii="Helvetica" w:eastAsia="Times New Roman" w:hAnsi="Helvetica" w:cs="Times New Roman"/>
          <w:color w:val="757575"/>
          <w:sz w:val="24"/>
          <w:szCs w:val="24"/>
        </w:rPr>
        <w:t>Taco Bell has yet to launch a meatless option in the US (though it has offered vegetarian options for years), but it’s already offering a vegan meat substitute made from oats and beans in its Spanish locations. The company also rolled them out on a limited basis in the UK during its annual National Vegetarian Week in May.</w:t>
      </w:r>
    </w:p>
    <w:p w:rsidR="00EC6689" w:rsidRPr="00EC6689" w:rsidRDefault="00EC6689" w:rsidP="00EC6689">
      <w:pPr>
        <w:spacing w:after="172"/>
        <w:rPr>
          <w:rFonts w:ascii="Helvetica" w:eastAsia="Times New Roman" w:hAnsi="Helvetica" w:cs="Times New Roman"/>
          <w:color w:val="757575"/>
          <w:sz w:val="24"/>
          <w:szCs w:val="24"/>
        </w:rPr>
      </w:pPr>
      <w:r w:rsidRPr="00EC6689">
        <w:rPr>
          <w:rFonts w:ascii="Helvetica" w:eastAsia="Times New Roman" w:hAnsi="Helvetica" w:cs="Times New Roman"/>
          <w:color w:val="757575"/>
          <w:sz w:val="24"/>
          <w:szCs w:val="24"/>
        </w:rPr>
        <w:t>Competitor Del Taco released the Beyond Taco in April 2019, adding the Beyond 8 Layer Burrito and the Epic Beyond Cali Burrito to menus at its US locations later in the year.</w:t>
      </w:r>
    </w:p>
    <w:p w:rsidR="00EC6689" w:rsidRPr="00EC6689" w:rsidRDefault="00EC6689" w:rsidP="00EC6689">
      <w:pPr>
        <w:spacing w:after="172"/>
        <w:rPr>
          <w:rFonts w:ascii="Helvetica" w:eastAsia="Times New Roman" w:hAnsi="Helvetica" w:cs="Times New Roman"/>
          <w:color w:val="757575"/>
          <w:sz w:val="24"/>
          <w:szCs w:val="24"/>
        </w:rPr>
      </w:pPr>
      <w:hyperlink r:id="rId26" w:tgtFrame="_blank" w:history="1">
        <w:r w:rsidRPr="00EC6689">
          <w:rPr>
            <w:rFonts w:ascii="Helvetica" w:eastAsia="Times New Roman" w:hAnsi="Helvetica" w:cs="Times New Roman"/>
            <w:color w:val="FF6633"/>
            <w:sz w:val="24"/>
            <w:szCs w:val="24"/>
            <w:u w:val="single"/>
          </w:rPr>
          <w:t>Tyson Foods</w:t>
        </w:r>
      </w:hyperlink>
      <w:r w:rsidRPr="00EC6689">
        <w:rPr>
          <w:rFonts w:ascii="Helvetica" w:eastAsia="Times New Roman" w:hAnsi="Helvetica" w:cs="Times New Roman"/>
          <w:color w:val="757575"/>
          <w:sz w:val="24"/>
          <w:szCs w:val="24"/>
        </w:rPr>
        <w:t>, an early investor in Beyond Meat and the biggest meat producer in the US, announced plans to roll out its own line of plant-based meat substitutes. The company’s</w:t>
      </w:r>
      <w:hyperlink r:id="rId27" w:tgtFrame="_blank" w:history="1">
        <w:r w:rsidRPr="00EC6689">
          <w:rPr>
            <w:rFonts w:ascii="Helvetica" w:eastAsia="Times New Roman" w:hAnsi="Helvetica" w:cs="Times New Roman"/>
            <w:color w:val="FF6633"/>
            <w:sz w:val="24"/>
            <w:szCs w:val="24"/>
            <w:u w:val="single"/>
          </w:rPr>
          <w:t> Raised &amp; Rooted</w:t>
        </w:r>
      </w:hyperlink>
      <w:r w:rsidRPr="00EC6689">
        <w:rPr>
          <w:rFonts w:ascii="Helvetica" w:eastAsia="Times New Roman" w:hAnsi="Helvetica" w:cs="Times New Roman"/>
          <w:color w:val="757575"/>
          <w:sz w:val="24"/>
          <w:szCs w:val="24"/>
        </w:rPr>
        <w:t> line will include plant-based nuggets and a blended patty featuring a combination of Angus beef and pea protein.</w:t>
      </w:r>
    </w:p>
    <w:p w:rsidR="00EC6689" w:rsidRPr="00EC6689" w:rsidRDefault="00EC6689" w:rsidP="00EC6689">
      <w:pPr>
        <w:pBdr>
          <w:bottom w:val="single" w:sz="6" w:space="1" w:color="auto"/>
        </w:pBdr>
        <w:jc w:val="center"/>
        <w:rPr>
          <w:rFonts w:ascii="Arial" w:eastAsia="Times New Roman" w:hAnsi="Arial" w:cs="Arial"/>
          <w:vanish/>
          <w:sz w:val="16"/>
          <w:szCs w:val="16"/>
        </w:rPr>
      </w:pPr>
      <w:r w:rsidRPr="00EC6689">
        <w:rPr>
          <w:rFonts w:ascii="Arial" w:eastAsia="Times New Roman" w:hAnsi="Arial" w:cs="Arial"/>
          <w:vanish/>
          <w:sz w:val="16"/>
          <w:szCs w:val="16"/>
        </w:rPr>
        <w:t>Top of Form</w:t>
      </w:r>
    </w:p>
    <w:p w:rsidR="00EC6689" w:rsidRPr="00EC6689" w:rsidRDefault="00EC6689" w:rsidP="00EC6689">
      <w:pPr>
        <w:spacing w:after="75"/>
        <w:outlineLvl w:val="3"/>
        <w:rPr>
          <w:rFonts w:ascii="Helvetica" w:eastAsia="Times New Roman" w:hAnsi="Helvetica" w:cs="Times New Roman"/>
          <w:b/>
          <w:bCs/>
          <w:caps/>
          <w:color w:val="757575"/>
          <w:sz w:val="27"/>
          <w:szCs w:val="27"/>
        </w:rPr>
      </w:pPr>
      <w:r w:rsidRPr="00EC6689">
        <w:rPr>
          <w:rFonts w:ascii="Helvetica" w:eastAsia="Times New Roman" w:hAnsi="Helvetica" w:cs="Times New Roman"/>
          <w:b/>
          <w:bCs/>
          <w:caps/>
          <w:color w:val="757575"/>
          <w:sz w:val="27"/>
          <w:szCs w:val="27"/>
        </w:rPr>
        <w:t>GET OUR 57-PAGE WELLNESS TRENDS REPORT</w:t>
      </w:r>
    </w:p>
    <w:p w:rsidR="00EC6689" w:rsidRPr="00EC6689" w:rsidRDefault="00EC6689" w:rsidP="00EC6689">
      <w:pPr>
        <w:rPr>
          <w:rFonts w:ascii="Helvetica" w:eastAsia="Times New Roman" w:hAnsi="Helvetica" w:cs="Times New Roman"/>
          <w:color w:val="757575"/>
          <w:sz w:val="24"/>
          <w:szCs w:val="24"/>
        </w:rPr>
      </w:pPr>
      <w:r w:rsidRPr="00EC6689">
        <w:rPr>
          <w:rFonts w:ascii="Helvetica" w:eastAsia="Times New Roman" w:hAnsi="Helvetica" w:cs="Times New Roman"/>
          <w:color w:val="757575"/>
          <w:sz w:val="24"/>
          <w:szCs w:val="24"/>
        </w:rPr>
        <w:t>Download the free report to learn about the biggest emerging trends in wellness, from active beauty to anti-aging therapies.</w:t>
      </w:r>
    </w:p>
    <w:p w:rsidR="00EC6689" w:rsidRPr="00EC6689" w:rsidRDefault="00EC6689" w:rsidP="00EC6689">
      <w:pPr>
        <w:rPr>
          <w:rFonts w:ascii="Helvetica" w:eastAsia="Times New Roman" w:hAnsi="Helvetica" w:cs="Times New Roman"/>
          <w:color w:val="757575"/>
          <w:sz w:val="24"/>
          <w:szCs w:val="24"/>
        </w:rPr>
      </w:pPr>
      <w:r w:rsidRPr="00EC6689">
        <w:rPr>
          <w:rFonts w:ascii="Helvetica" w:eastAsia="Times New Roman" w:hAnsi="Helvetica" w:cs="Times New Roman"/>
          <w:color w:val="757575"/>
          <w:sz w:val="24"/>
          <w:szCs w:val="24"/>
        </w:rPr>
        <w:t>Email</w:t>
      </w:r>
      <w:r w:rsidRPr="00EC6689">
        <w:rPr>
          <w:rFonts w:ascii="Helvetica" w:eastAsia="Times New Roman" w:hAnsi="Helvetica" w:cs="Times New Roman"/>
          <w:color w:val="757575"/>
          <w:sz w:val="24"/>
          <w:szCs w:val="24"/>
        </w:rPr>
        <w:object w:dxaOrig="225" w:dyaOrig="225">
          <v:shape id="_x0000_i1078" type="#_x0000_t75" style="width:1in;height:17.95pt" o:ole="">
            <v:imagedata r:id="rId10" o:title=""/>
          </v:shape>
          <w:control r:id="rId28" w:name="DefaultOcxName4" w:shapeid="_x0000_i1078"/>
        </w:object>
      </w:r>
    </w:p>
    <w:p w:rsidR="00EC6689" w:rsidRPr="00EC6689" w:rsidRDefault="00EC6689" w:rsidP="00EC6689">
      <w:pPr>
        <w:rPr>
          <w:rFonts w:ascii="Helvetica" w:eastAsia="Times New Roman" w:hAnsi="Helvetica" w:cs="Times New Roman"/>
          <w:color w:val="757575"/>
          <w:sz w:val="24"/>
          <w:szCs w:val="24"/>
        </w:rPr>
      </w:pPr>
      <w:r w:rsidRPr="00EC6689">
        <w:rPr>
          <w:rFonts w:ascii="Helvetica" w:eastAsia="Times New Roman" w:hAnsi="Helvetica" w:cs="Times New Roman"/>
          <w:color w:val="757575"/>
          <w:sz w:val="24"/>
          <w:szCs w:val="24"/>
        </w:rPr>
        <w:object w:dxaOrig="225" w:dyaOrig="225">
          <v:shape id="_x0000_i1077" type="#_x0000_t75" style="width:82.85pt;height:21.7pt" o:ole="">
            <v:imagedata r:id="rId15" o:title=""/>
          </v:shape>
          <w:control r:id="rId29" w:name="DefaultOcxName5" w:shapeid="_x0000_i1077"/>
        </w:object>
      </w:r>
    </w:p>
    <w:p w:rsidR="00EC6689" w:rsidRPr="00EC6689" w:rsidRDefault="00EC6689" w:rsidP="00EC6689">
      <w:pPr>
        <w:pBdr>
          <w:top w:val="single" w:sz="6" w:space="1" w:color="auto"/>
        </w:pBdr>
        <w:jc w:val="center"/>
        <w:rPr>
          <w:rFonts w:ascii="Arial" w:eastAsia="Times New Roman" w:hAnsi="Arial" w:cs="Arial"/>
          <w:vanish/>
          <w:sz w:val="16"/>
          <w:szCs w:val="16"/>
        </w:rPr>
      </w:pPr>
      <w:r w:rsidRPr="00EC6689">
        <w:rPr>
          <w:rFonts w:ascii="Arial" w:eastAsia="Times New Roman" w:hAnsi="Arial" w:cs="Arial"/>
          <w:vanish/>
          <w:sz w:val="16"/>
          <w:szCs w:val="16"/>
        </w:rPr>
        <w:t>Bottom of Form</w:t>
      </w:r>
    </w:p>
    <w:p w:rsidR="00EC6689" w:rsidRPr="00EC6689" w:rsidRDefault="00EC6689" w:rsidP="00EC6689">
      <w:pPr>
        <w:spacing w:before="345" w:after="345"/>
        <w:rPr>
          <w:rFonts w:ascii="Helvetica" w:eastAsia="Times New Roman" w:hAnsi="Helvetica" w:cs="Times New Roman"/>
          <w:color w:val="757575"/>
          <w:sz w:val="24"/>
          <w:szCs w:val="24"/>
        </w:rPr>
      </w:pPr>
      <w:r w:rsidRPr="00EC6689">
        <w:rPr>
          <w:rFonts w:ascii="Helvetica" w:eastAsia="Times New Roman" w:hAnsi="Helvetica" w:cs="Times New Roman"/>
          <w:color w:val="757575"/>
          <w:sz w:val="24"/>
          <w:szCs w:val="24"/>
        </w:rPr>
        <w:pict>
          <v:rect id="_x0000_i1036" style="width:0;height:0" o:hralign="center" o:hrstd="t" o:hr="t" fillcolor="#a0a0a0" stroked="f"/>
        </w:pict>
      </w:r>
    </w:p>
    <w:p w:rsidR="00EC6689" w:rsidRPr="00EC6689" w:rsidRDefault="00EC6689" w:rsidP="00EC6689">
      <w:pPr>
        <w:spacing w:before="100" w:beforeAutospacing="1" w:after="100" w:afterAutospacing="1"/>
        <w:outlineLvl w:val="2"/>
        <w:rPr>
          <w:rFonts w:ascii="Helvetica" w:eastAsia="Times New Roman" w:hAnsi="Helvetica" w:cs="Times New Roman"/>
          <w:b/>
          <w:bCs/>
          <w:color w:val="404040"/>
          <w:sz w:val="36"/>
          <w:szCs w:val="36"/>
        </w:rPr>
      </w:pPr>
      <w:r w:rsidRPr="00EC6689">
        <w:rPr>
          <w:rFonts w:ascii="Helvetica" w:eastAsia="Times New Roman" w:hAnsi="Helvetica" w:cs="Times New Roman"/>
          <w:b/>
          <w:bCs/>
          <w:color w:val="404040"/>
          <w:sz w:val="36"/>
          <w:szCs w:val="36"/>
        </w:rPr>
        <w:lastRenderedPageBreak/>
        <w:t>6. Hotels and hospitality brands soothe travelers with fitness experiences, CBD tasting menus, and in-room stylists</w:t>
      </w:r>
    </w:p>
    <w:p w:rsidR="00EC6689" w:rsidRPr="00EC6689" w:rsidRDefault="00EC6689" w:rsidP="00EC6689">
      <w:pPr>
        <w:spacing w:after="172"/>
        <w:rPr>
          <w:rFonts w:ascii="Helvetica" w:eastAsia="Times New Roman" w:hAnsi="Helvetica" w:cs="Times New Roman"/>
          <w:color w:val="757575"/>
          <w:sz w:val="24"/>
          <w:szCs w:val="24"/>
        </w:rPr>
      </w:pPr>
      <w:r w:rsidRPr="00EC6689">
        <w:rPr>
          <w:rFonts w:ascii="Helvetica" w:eastAsia="Times New Roman" w:hAnsi="Helvetica" w:cs="Times New Roman"/>
          <w:noProof/>
          <w:color w:val="757575"/>
          <w:sz w:val="24"/>
          <w:szCs w:val="24"/>
        </w:rPr>
        <w:drawing>
          <wp:inline distT="0" distB="0" distL="0" distR="0">
            <wp:extent cx="9755505" cy="6496685"/>
            <wp:effectExtent l="0" t="0" r="0" b="0"/>
            <wp:docPr id="3" name="Picture 3" descr="https://s3.amazonaws.com/cbi-research-portal-uploads/2019/08/14145127/bed-bedroom-cozy-164595-1024x6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s3.amazonaws.com/cbi-research-portal-uploads/2019/08/14145127/bed-bedroom-cozy-164595-1024x682.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755505" cy="6496685"/>
                    </a:xfrm>
                    <a:prstGeom prst="rect">
                      <a:avLst/>
                    </a:prstGeom>
                    <a:noFill/>
                    <a:ln>
                      <a:noFill/>
                    </a:ln>
                  </pic:spPr>
                </pic:pic>
              </a:graphicData>
            </a:graphic>
          </wp:inline>
        </w:drawing>
      </w:r>
      <w:r w:rsidRPr="00EC6689">
        <w:rPr>
          <w:rFonts w:ascii="Helvetica" w:eastAsia="Times New Roman" w:hAnsi="Helvetica" w:cs="Times New Roman"/>
          <w:color w:val="757575"/>
          <w:sz w:val="24"/>
          <w:szCs w:val="24"/>
        </w:rPr>
        <w:t>Hotels are becoming wellness destinations themselves, offering a range of services from workout experiences to personal stylists to CBD-infused foods.</w:t>
      </w:r>
    </w:p>
    <w:p w:rsidR="00EC6689" w:rsidRPr="00EC6689" w:rsidRDefault="00EC6689" w:rsidP="00EC6689">
      <w:pPr>
        <w:spacing w:after="172"/>
        <w:rPr>
          <w:rFonts w:ascii="Helvetica" w:eastAsia="Times New Roman" w:hAnsi="Helvetica" w:cs="Times New Roman"/>
          <w:color w:val="757575"/>
          <w:sz w:val="24"/>
          <w:szCs w:val="24"/>
        </w:rPr>
      </w:pPr>
      <w:r w:rsidRPr="00EC6689">
        <w:rPr>
          <w:rFonts w:ascii="Helvetica" w:eastAsia="Times New Roman" w:hAnsi="Helvetica" w:cs="Times New Roman"/>
          <w:color w:val="757575"/>
          <w:sz w:val="24"/>
          <w:szCs w:val="24"/>
        </w:rPr>
        <w:lastRenderedPageBreak/>
        <w:t>Fitness chain Equinox, for example, has opened a luxury hotel in New York City’s Hudson Yards where guests can indulge in tailored options for exercise, nutrition, and regeneration.</w:t>
      </w:r>
    </w:p>
    <w:p w:rsidR="00EC6689" w:rsidRPr="00EC6689" w:rsidRDefault="00EC6689" w:rsidP="00EC6689">
      <w:pPr>
        <w:spacing w:after="172"/>
        <w:rPr>
          <w:rFonts w:ascii="Helvetica" w:eastAsia="Times New Roman" w:hAnsi="Helvetica" w:cs="Times New Roman"/>
          <w:color w:val="757575"/>
          <w:sz w:val="24"/>
          <w:szCs w:val="24"/>
        </w:rPr>
      </w:pPr>
      <w:r w:rsidRPr="00EC6689">
        <w:rPr>
          <w:rFonts w:ascii="Helvetica" w:eastAsia="Times New Roman" w:hAnsi="Helvetica" w:cs="Times New Roman"/>
          <w:color w:val="757575"/>
          <w:sz w:val="24"/>
          <w:szCs w:val="24"/>
        </w:rPr>
        <w:t>Guests staying at certain Hilton locations can use 11 different fitness equipment and accessory options in their rooms through the chain’s Five Feet to Fitness concept.</w:t>
      </w:r>
    </w:p>
    <w:p w:rsidR="00EC6689" w:rsidRPr="00EC6689" w:rsidRDefault="00EC6689" w:rsidP="00EC6689">
      <w:pPr>
        <w:spacing w:after="172"/>
        <w:rPr>
          <w:rFonts w:ascii="Helvetica" w:eastAsia="Times New Roman" w:hAnsi="Helvetica" w:cs="Times New Roman"/>
          <w:color w:val="757575"/>
          <w:sz w:val="24"/>
          <w:szCs w:val="24"/>
        </w:rPr>
      </w:pPr>
      <w:r w:rsidRPr="00EC6689">
        <w:rPr>
          <w:rFonts w:ascii="Helvetica" w:eastAsia="Times New Roman" w:hAnsi="Helvetica" w:cs="Times New Roman"/>
          <w:color w:val="757575"/>
          <w:sz w:val="24"/>
          <w:szCs w:val="24"/>
        </w:rPr>
        <w:t xml:space="preserve">Hyatt acquired wellness brands </w:t>
      </w:r>
      <w:proofErr w:type="spellStart"/>
      <w:r w:rsidRPr="00EC6689">
        <w:rPr>
          <w:rFonts w:ascii="Helvetica" w:eastAsia="Times New Roman" w:hAnsi="Helvetica" w:cs="Times New Roman"/>
          <w:color w:val="757575"/>
          <w:sz w:val="24"/>
          <w:szCs w:val="24"/>
        </w:rPr>
        <w:t>Miraval</w:t>
      </w:r>
      <w:proofErr w:type="spellEnd"/>
      <w:r w:rsidRPr="00EC6689">
        <w:rPr>
          <w:rFonts w:ascii="Helvetica" w:eastAsia="Times New Roman" w:hAnsi="Helvetica" w:cs="Times New Roman"/>
          <w:color w:val="757575"/>
          <w:sz w:val="24"/>
          <w:szCs w:val="24"/>
        </w:rPr>
        <w:t xml:space="preserve"> and Exhale in 2017, and now offers Exhale programming at its hotels. The company has also launched Exhale-branded fitness and mindfulness video content through its mobile app.</w:t>
      </w:r>
    </w:p>
    <w:p w:rsidR="00EC6689" w:rsidRPr="00EC6689" w:rsidRDefault="00EC6689" w:rsidP="00EC6689">
      <w:pPr>
        <w:spacing w:after="172"/>
        <w:rPr>
          <w:rFonts w:ascii="Helvetica" w:eastAsia="Times New Roman" w:hAnsi="Helvetica" w:cs="Times New Roman"/>
          <w:color w:val="757575"/>
          <w:sz w:val="24"/>
          <w:szCs w:val="24"/>
        </w:rPr>
      </w:pPr>
      <w:r w:rsidRPr="00EC6689">
        <w:rPr>
          <w:rFonts w:ascii="Helvetica" w:eastAsia="Times New Roman" w:hAnsi="Helvetica" w:cs="Times New Roman"/>
          <w:color w:val="757575"/>
          <w:sz w:val="24"/>
          <w:szCs w:val="24"/>
        </w:rPr>
        <w:t xml:space="preserve">UK-based chain IHG, which has operations in the US, recently acquired Six Senses Hotels Resorts Spas. The purchase gives IHG a solid foothold in the sustainable wellness travel market. Meanwhile, the upscale brand 25Hours from Marriott’s AC Hotels and </w:t>
      </w:r>
      <w:proofErr w:type="spellStart"/>
      <w:r w:rsidRPr="00EC6689">
        <w:rPr>
          <w:rFonts w:ascii="Helvetica" w:eastAsia="Times New Roman" w:hAnsi="Helvetica" w:cs="Times New Roman"/>
          <w:color w:val="757575"/>
          <w:sz w:val="24"/>
          <w:szCs w:val="24"/>
        </w:rPr>
        <w:t>AccorHotels</w:t>
      </w:r>
      <w:proofErr w:type="spellEnd"/>
      <w:r w:rsidRPr="00EC6689">
        <w:rPr>
          <w:rFonts w:ascii="Helvetica" w:eastAsia="Times New Roman" w:hAnsi="Helvetica" w:cs="Times New Roman"/>
          <w:color w:val="757575"/>
          <w:sz w:val="24"/>
          <w:szCs w:val="24"/>
        </w:rPr>
        <w:t xml:space="preserve"> serves patrons organic food in casual lobbies. Westin offers</w:t>
      </w:r>
      <w:hyperlink r:id="rId31" w:anchor="athleisure" w:history="1">
        <w:r w:rsidRPr="00EC6689">
          <w:rPr>
            <w:rFonts w:ascii="Helvetica" w:eastAsia="Times New Roman" w:hAnsi="Helvetica" w:cs="Times New Roman"/>
            <w:color w:val="FF6633"/>
            <w:sz w:val="24"/>
            <w:szCs w:val="24"/>
            <w:u w:val="single"/>
          </w:rPr>
          <w:t> </w:t>
        </w:r>
        <w:proofErr w:type="spellStart"/>
        <w:r w:rsidRPr="00EC6689">
          <w:rPr>
            <w:rFonts w:ascii="Helvetica" w:eastAsia="Times New Roman" w:hAnsi="Helvetica" w:cs="Times New Roman"/>
            <w:color w:val="FF6633"/>
            <w:sz w:val="24"/>
            <w:szCs w:val="24"/>
            <w:u w:val="single"/>
          </w:rPr>
          <w:t>activewear</w:t>
        </w:r>
        <w:proofErr w:type="spellEnd"/>
        <w:r w:rsidRPr="00EC6689">
          <w:rPr>
            <w:rFonts w:ascii="Helvetica" w:eastAsia="Times New Roman" w:hAnsi="Helvetica" w:cs="Times New Roman"/>
            <w:color w:val="FF6633"/>
            <w:sz w:val="24"/>
            <w:szCs w:val="24"/>
            <w:u w:val="single"/>
          </w:rPr>
          <w:t xml:space="preserve"> rental programs</w:t>
        </w:r>
      </w:hyperlink>
      <w:r w:rsidRPr="00EC6689">
        <w:rPr>
          <w:rFonts w:ascii="Helvetica" w:eastAsia="Times New Roman" w:hAnsi="Helvetica" w:cs="Times New Roman"/>
          <w:color w:val="757575"/>
          <w:sz w:val="24"/>
          <w:szCs w:val="24"/>
        </w:rPr>
        <w:t> in partnership with New Balance, encouraging fitness on the go while helping guests pack light for their trips.</w:t>
      </w:r>
    </w:p>
    <w:p w:rsidR="00EC6689" w:rsidRPr="00EC6689" w:rsidRDefault="00EC6689" w:rsidP="00EC6689">
      <w:pPr>
        <w:spacing w:after="172"/>
        <w:rPr>
          <w:rFonts w:ascii="Helvetica" w:eastAsia="Times New Roman" w:hAnsi="Helvetica" w:cs="Times New Roman"/>
          <w:color w:val="757575"/>
          <w:sz w:val="24"/>
          <w:szCs w:val="24"/>
        </w:rPr>
      </w:pPr>
      <w:r w:rsidRPr="00EC6689">
        <w:rPr>
          <w:rFonts w:ascii="Helvetica" w:eastAsia="Times New Roman" w:hAnsi="Helvetica" w:cs="Times New Roman"/>
          <w:color w:val="757575"/>
          <w:sz w:val="24"/>
          <w:szCs w:val="24"/>
        </w:rPr>
        <w:t xml:space="preserve">Catering to on-the-go business travelers, the Nomi beauty app sends hair stylists and makeup artists to hotel rooms directly. Although Nomi is initially partnering only with high-end hotels in New York such as The Quin Hotel, </w:t>
      </w:r>
      <w:proofErr w:type="spellStart"/>
      <w:r w:rsidRPr="00EC6689">
        <w:rPr>
          <w:rFonts w:ascii="Helvetica" w:eastAsia="Times New Roman" w:hAnsi="Helvetica" w:cs="Times New Roman"/>
          <w:color w:val="757575"/>
          <w:sz w:val="24"/>
          <w:szCs w:val="24"/>
        </w:rPr>
        <w:t>WestHouse</w:t>
      </w:r>
      <w:proofErr w:type="spellEnd"/>
      <w:r w:rsidRPr="00EC6689">
        <w:rPr>
          <w:rFonts w:ascii="Helvetica" w:eastAsia="Times New Roman" w:hAnsi="Helvetica" w:cs="Times New Roman"/>
          <w:color w:val="757575"/>
          <w:sz w:val="24"/>
          <w:szCs w:val="24"/>
        </w:rPr>
        <w:t>, The Refinery Hotel, and the InterContinental Times Square, it reportedly hopes to expand to other US cities in the near future.</w:t>
      </w:r>
    </w:p>
    <w:p w:rsidR="00EC6689" w:rsidRPr="00EC6689" w:rsidRDefault="00EC6689" w:rsidP="00EC6689">
      <w:pPr>
        <w:spacing w:after="172"/>
        <w:rPr>
          <w:rFonts w:ascii="Helvetica" w:eastAsia="Times New Roman" w:hAnsi="Helvetica" w:cs="Times New Roman"/>
          <w:color w:val="757575"/>
          <w:sz w:val="24"/>
          <w:szCs w:val="24"/>
        </w:rPr>
      </w:pPr>
      <w:r w:rsidRPr="00EC6689">
        <w:rPr>
          <w:rFonts w:ascii="Helvetica" w:eastAsia="Times New Roman" w:hAnsi="Helvetica" w:cs="Times New Roman"/>
          <w:color w:val="757575"/>
          <w:sz w:val="24"/>
          <w:szCs w:val="24"/>
        </w:rPr>
        <w:t>Hotels also see opportunity in the $21B US cannabis market. For example, the James Nomad Hotel in New York offered a special CBD tasting menu in 2018 as part of its room service, including meatballs, tater tots, ice cream, and sundaes. Patrons were also able to select CBD-infused beauty products like scrubs, lotions and lip balms to ease their cares after a long journey.</w:t>
      </w:r>
    </w:p>
    <w:p w:rsidR="00EC6689" w:rsidRPr="00EC6689" w:rsidRDefault="00EC6689" w:rsidP="00EC6689">
      <w:pPr>
        <w:spacing w:before="345" w:after="345"/>
        <w:rPr>
          <w:rFonts w:ascii="Helvetica" w:eastAsia="Times New Roman" w:hAnsi="Helvetica" w:cs="Times New Roman"/>
          <w:color w:val="757575"/>
          <w:sz w:val="24"/>
          <w:szCs w:val="24"/>
        </w:rPr>
      </w:pPr>
      <w:r w:rsidRPr="00EC6689">
        <w:rPr>
          <w:rFonts w:ascii="Helvetica" w:eastAsia="Times New Roman" w:hAnsi="Helvetica" w:cs="Times New Roman"/>
          <w:color w:val="757575"/>
          <w:sz w:val="24"/>
          <w:szCs w:val="24"/>
        </w:rPr>
        <w:pict>
          <v:rect id="_x0000_i1038" style="width:0;height:0" o:hralign="center" o:hrstd="t" o:hr="t" fillcolor="#a0a0a0" stroked="f"/>
        </w:pict>
      </w:r>
    </w:p>
    <w:p w:rsidR="00EC6689" w:rsidRPr="00EC6689" w:rsidRDefault="00EC6689" w:rsidP="00EC6689">
      <w:pPr>
        <w:spacing w:before="100" w:beforeAutospacing="1" w:after="100" w:afterAutospacing="1"/>
        <w:outlineLvl w:val="2"/>
        <w:rPr>
          <w:rFonts w:ascii="Helvetica" w:eastAsia="Times New Roman" w:hAnsi="Helvetica" w:cs="Times New Roman"/>
          <w:b/>
          <w:bCs/>
          <w:color w:val="404040"/>
          <w:sz w:val="36"/>
          <w:szCs w:val="36"/>
        </w:rPr>
      </w:pPr>
      <w:r w:rsidRPr="00EC6689">
        <w:rPr>
          <w:rFonts w:ascii="Helvetica" w:eastAsia="Times New Roman" w:hAnsi="Helvetica" w:cs="Times New Roman"/>
          <w:b/>
          <w:bCs/>
          <w:color w:val="404040"/>
          <w:sz w:val="36"/>
          <w:szCs w:val="36"/>
        </w:rPr>
        <w:t>7. Retailers ramp up their organic food, connected fitness, and wellness offerings</w:t>
      </w:r>
    </w:p>
    <w:p w:rsidR="00EC6689" w:rsidRPr="00EC6689" w:rsidRDefault="00EC6689" w:rsidP="00EC6689">
      <w:pPr>
        <w:spacing w:after="172"/>
        <w:rPr>
          <w:rFonts w:ascii="Helvetica" w:eastAsia="Times New Roman" w:hAnsi="Helvetica" w:cs="Times New Roman"/>
          <w:color w:val="757575"/>
          <w:sz w:val="24"/>
          <w:szCs w:val="24"/>
        </w:rPr>
      </w:pPr>
      <w:r w:rsidRPr="00EC6689">
        <w:rPr>
          <w:rFonts w:ascii="Helvetica" w:eastAsia="Times New Roman" w:hAnsi="Helvetica" w:cs="Times New Roman"/>
          <w:noProof/>
          <w:color w:val="757575"/>
          <w:sz w:val="24"/>
          <w:szCs w:val="24"/>
        </w:rPr>
        <w:lastRenderedPageBreak/>
        <w:drawing>
          <wp:inline distT="0" distB="0" distL="0" distR="0">
            <wp:extent cx="9755505" cy="6496685"/>
            <wp:effectExtent l="0" t="0" r="0" b="0"/>
            <wp:docPr id="2" name="Picture 2" descr="https://s3.amazonaws.com/cbi-research-portal-uploads/2019/08/14145655/apple-buy-buying-1260305-1024x6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s3.amazonaws.com/cbi-research-portal-uploads/2019/08/14145655/apple-buy-buying-1260305-1024x682.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755505" cy="6496685"/>
                    </a:xfrm>
                    <a:prstGeom prst="rect">
                      <a:avLst/>
                    </a:prstGeom>
                    <a:noFill/>
                    <a:ln>
                      <a:noFill/>
                    </a:ln>
                  </pic:spPr>
                </pic:pic>
              </a:graphicData>
            </a:graphic>
          </wp:inline>
        </w:drawing>
      </w:r>
    </w:p>
    <w:p w:rsidR="00EC6689" w:rsidRPr="00EC6689" w:rsidRDefault="00EC6689" w:rsidP="00EC6689">
      <w:pPr>
        <w:spacing w:after="172"/>
        <w:rPr>
          <w:rFonts w:ascii="Helvetica" w:eastAsia="Times New Roman" w:hAnsi="Helvetica" w:cs="Times New Roman"/>
          <w:color w:val="757575"/>
          <w:sz w:val="24"/>
          <w:szCs w:val="24"/>
        </w:rPr>
      </w:pPr>
      <w:r w:rsidRPr="00EC6689">
        <w:rPr>
          <w:rFonts w:ascii="Helvetica" w:eastAsia="Times New Roman" w:hAnsi="Helvetica" w:cs="Times New Roman"/>
          <w:color w:val="757575"/>
          <w:sz w:val="24"/>
          <w:szCs w:val="24"/>
        </w:rPr>
        <w:t>US-based retail giants from Kroger to Best Buy have aggressively ramped up their wellness offerings with new products and services including organic foods, connected fitness, home meal kits, wellness festivals, and more.</w:t>
      </w:r>
    </w:p>
    <w:p w:rsidR="00EC6689" w:rsidRPr="00EC6689" w:rsidRDefault="00EC6689" w:rsidP="00EC6689">
      <w:pPr>
        <w:spacing w:before="100" w:beforeAutospacing="1" w:after="100" w:afterAutospacing="1"/>
        <w:outlineLvl w:val="3"/>
        <w:rPr>
          <w:rFonts w:ascii="Helvetica" w:eastAsia="Times New Roman" w:hAnsi="Helvetica" w:cs="Times New Roman"/>
          <w:b/>
          <w:bCs/>
          <w:caps/>
          <w:color w:val="757575"/>
          <w:sz w:val="27"/>
          <w:szCs w:val="27"/>
        </w:rPr>
      </w:pPr>
      <w:r w:rsidRPr="00EC6689">
        <w:rPr>
          <w:rFonts w:ascii="Helvetica" w:eastAsia="Times New Roman" w:hAnsi="Helvetica" w:cs="Times New Roman"/>
          <w:b/>
          <w:bCs/>
          <w:caps/>
          <w:color w:val="757575"/>
          <w:sz w:val="27"/>
          <w:szCs w:val="27"/>
        </w:rPr>
        <w:t>GROCERY CHAINS OFFER WELLNESS EVENTS, ORGANIC PRODUCT LINES, PERSONALIZED EXPERIENCES, AND MORE </w:t>
      </w:r>
    </w:p>
    <w:p w:rsidR="00EC6689" w:rsidRPr="00EC6689" w:rsidRDefault="00EC6689" w:rsidP="00EC6689">
      <w:pPr>
        <w:spacing w:after="172"/>
        <w:rPr>
          <w:rFonts w:ascii="Helvetica" w:eastAsia="Times New Roman" w:hAnsi="Helvetica" w:cs="Times New Roman"/>
          <w:color w:val="757575"/>
          <w:sz w:val="24"/>
          <w:szCs w:val="24"/>
        </w:rPr>
      </w:pPr>
      <w:r w:rsidRPr="00EC6689">
        <w:rPr>
          <w:rFonts w:ascii="Helvetica" w:eastAsia="Times New Roman" w:hAnsi="Helvetica" w:cs="Times New Roman"/>
          <w:color w:val="757575"/>
          <w:sz w:val="24"/>
          <w:szCs w:val="24"/>
        </w:rPr>
        <w:lastRenderedPageBreak/>
        <w:t xml:space="preserve">Kroger partnered with musician Jewel to host the Wellness Your Way Festival in Denver and Cincinnati in August 2019. Festival attendees could participate in celebrity-led cooking demos, fitness sessions, and meet-and-greets. The event also included a consumer food expo, kids’ activities, inspirational talks, and interactive stations showcasing new technologies in wellness. Among the new technologies featured were Kroger Health and the Kroger </w:t>
      </w:r>
      <w:proofErr w:type="spellStart"/>
      <w:r w:rsidRPr="00EC6689">
        <w:rPr>
          <w:rFonts w:ascii="Helvetica" w:eastAsia="Times New Roman" w:hAnsi="Helvetica" w:cs="Times New Roman"/>
          <w:color w:val="757575"/>
          <w:sz w:val="24"/>
          <w:szCs w:val="24"/>
        </w:rPr>
        <w:t>OptUP</w:t>
      </w:r>
      <w:proofErr w:type="spellEnd"/>
      <w:r w:rsidRPr="00EC6689">
        <w:rPr>
          <w:rFonts w:ascii="Helvetica" w:eastAsia="Times New Roman" w:hAnsi="Helvetica" w:cs="Times New Roman"/>
          <w:color w:val="757575"/>
          <w:sz w:val="24"/>
          <w:szCs w:val="24"/>
        </w:rPr>
        <w:t xml:space="preserve"> app.</w:t>
      </w:r>
    </w:p>
    <w:p w:rsidR="00EC6689" w:rsidRPr="00EC6689" w:rsidRDefault="00EC6689" w:rsidP="00EC6689">
      <w:pPr>
        <w:spacing w:after="172"/>
        <w:rPr>
          <w:rFonts w:ascii="Helvetica" w:eastAsia="Times New Roman" w:hAnsi="Helvetica" w:cs="Times New Roman"/>
          <w:color w:val="757575"/>
          <w:sz w:val="24"/>
          <w:szCs w:val="24"/>
        </w:rPr>
      </w:pPr>
      <w:r w:rsidRPr="00EC6689">
        <w:rPr>
          <w:rFonts w:ascii="Helvetica" w:eastAsia="Times New Roman" w:hAnsi="Helvetica" w:cs="Times New Roman"/>
          <w:color w:val="757575"/>
          <w:sz w:val="24"/>
          <w:szCs w:val="24"/>
        </w:rPr>
        <w:t>Kroger has long been known for its focus on organic products and its keen attention to the health and wellness market. The company is remodeling hundreds of stores, localizing and personalizing product selections for shoppers in each location. Kroger also acquired home meal kit Home Chef in 2018, announcing plans to continue expanding its Simple Truth brand of organic fair trade food products in that same year.</w:t>
      </w:r>
    </w:p>
    <w:p w:rsidR="00EC6689" w:rsidRPr="00EC6689" w:rsidRDefault="00EC6689" w:rsidP="00EC6689">
      <w:pPr>
        <w:spacing w:after="172"/>
        <w:rPr>
          <w:rFonts w:ascii="Helvetica" w:eastAsia="Times New Roman" w:hAnsi="Helvetica" w:cs="Times New Roman"/>
          <w:color w:val="757575"/>
          <w:sz w:val="24"/>
          <w:szCs w:val="24"/>
        </w:rPr>
      </w:pPr>
      <w:r w:rsidRPr="00EC6689">
        <w:rPr>
          <w:rFonts w:ascii="Helvetica" w:eastAsia="Times New Roman" w:hAnsi="Helvetica" w:cs="Times New Roman"/>
          <w:color w:val="757575"/>
          <w:sz w:val="24"/>
          <w:szCs w:val="24"/>
        </w:rPr>
        <w:t>Asserting its relevance as the largest grocery seller in the country, Walmart offers an attractively priced line of organic foods, sold under the Great Value Organic label, ranging from chia seeds to coconut milk. The retail giant also has a Health and Wellness Center portal where customers can find tips for staying healthy, recommendations on diet and exercise, and pointers on products for better self-care. Another way Walmart is expanding upon its already strong presence in the health sector is by partnering with Anthem to draw more Medicare enrollees into purchasing over-the-counter medications and health supplies at its stores.</w:t>
      </w:r>
    </w:p>
    <w:p w:rsidR="00EC6689" w:rsidRPr="00EC6689" w:rsidRDefault="00EC6689" w:rsidP="00EC6689">
      <w:pPr>
        <w:spacing w:after="172"/>
        <w:rPr>
          <w:rFonts w:ascii="Helvetica" w:eastAsia="Times New Roman" w:hAnsi="Helvetica" w:cs="Times New Roman"/>
          <w:color w:val="757575"/>
          <w:sz w:val="24"/>
          <w:szCs w:val="24"/>
        </w:rPr>
      </w:pPr>
      <w:r w:rsidRPr="00EC6689">
        <w:rPr>
          <w:rFonts w:ascii="Helvetica" w:eastAsia="Times New Roman" w:hAnsi="Helvetica" w:cs="Times New Roman"/>
          <w:color w:val="757575"/>
          <w:sz w:val="24"/>
          <w:szCs w:val="24"/>
        </w:rPr>
        <w:t>Meanwhile, some online grocers are teaming up with meal delivery services to offer personalized meal plans. Online grocer </w:t>
      </w:r>
      <w:hyperlink r:id="rId33" w:history="1">
        <w:r w:rsidRPr="00EC6689">
          <w:rPr>
            <w:rFonts w:ascii="Helvetica" w:eastAsia="Times New Roman" w:hAnsi="Helvetica" w:cs="Times New Roman"/>
            <w:color w:val="FF6633"/>
            <w:sz w:val="24"/>
            <w:szCs w:val="24"/>
            <w:u w:val="single"/>
          </w:rPr>
          <w:t>Peapod</w:t>
        </w:r>
      </w:hyperlink>
      <w:r w:rsidRPr="00EC6689">
        <w:rPr>
          <w:rFonts w:ascii="Helvetica" w:eastAsia="Times New Roman" w:hAnsi="Helvetica" w:cs="Times New Roman"/>
          <w:color w:val="757575"/>
          <w:sz w:val="24"/>
          <w:szCs w:val="24"/>
        </w:rPr>
        <w:t>, for example, has partnered with meal planning technology company </w:t>
      </w:r>
      <w:proofErr w:type="spellStart"/>
      <w:r w:rsidRPr="00EC6689">
        <w:rPr>
          <w:rFonts w:ascii="Helvetica" w:eastAsia="Times New Roman" w:hAnsi="Helvetica" w:cs="Times New Roman"/>
          <w:color w:val="757575"/>
          <w:sz w:val="24"/>
          <w:szCs w:val="24"/>
        </w:rPr>
        <w:fldChar w:fldCharType="begin"/>
      </w:r>
      <w:r w:rsidRPr="00EC6689">
        <w:rPr>
          <w:rFonts w:ascii="Helvetica" w:eastAsia="Times New Roman" w:hAnsi="Helvetica" w:cs="Times New Roman"/>
          <w:color w:val="757575"/>
          <w:sz w:val="24"/>
          <w:szCs w:val="24"/>
        </w:rPr>
        <w:instrText xml:space="preserve"> HYPERLINK "https://www.cbinsights.com/company/dinnertime" </w:instrText>
      </w:r>
      <w:r w:rsidRPr="00EC6689">
        <w:rPr>
          <w:rFonts w:ascii="Helvetica" w:eastAsia="Times New Roman" w:hAnsi="Helvetica" w:cs="Times New Roman"/>
          <w:color w:val="757575"/>
          <w:sz w:val="24"/>
          <w:szCs w:val="24"/>
        </w:rPr>
        <w:fldChar w:fldCharType="separate"/>
      </w:r>
      <w:r w:rsidRPr="00EC6689">
        <w:rPr>
          <w:rFonts w:ascii="Helvetica" w:eastAsia="Times New Roman" w:hAnsi="Helvetica" w:cs="Times New Roman"/>
          <w:color w:val="FF6633"/>
          <w:sz w:val="24"/>
          <w:szCs w:val="24"/>
          <w:u w:val="single"/>
        </w:rPr>
        <w:t>DinnerTime</w:t>
      </w:r>
      <w:proofErr w:type="spellEnd"/>
      <w:r w:rsidRPr="00EC6689">
        <w:rPr>
          <w:rFonts w:ascii="Helvetica" w:eastAsia="Times New Roman" w:hAnsi="Helvetica" w:cs="Times New Roman"/>
          <w:color w:val="757575"/>
          <w:sz w:val="24"/>
          <w:szCs w:val="24"/>
        </w:rPr>
        <w:fldChar w:fldCharType="end"/>
      </w:r>
      <w:r w:rsidRPr="00EC6689">
        <w:rPr>
          <w:rFonts w:ascii="Helvetica" w:eastAsia="Times New Roman" w:hAnsi="Helvetica" w:cs="Times New Roman"/>
          <w:color w:val="757575"/>
          <w:sz w:val="24"/>
          <w:szCs w:val="24"/>
        </w:rPr>
        <w:t xml:space="preserve"> to provide personalized meal plans based on a household’s unique preferences. After confirming a meal plan, </w:t>
      </w:r>
      <w:proofErr w:type="spellStart"/>
      <w:r w:rsidRPr="00EC6689">
        <w:rPr>
          <w:rFonts w:ascii="Helvetica" w:eastAsia="Times New Roman" w:hAnsi="Helvetica" w:cs="Times New Roman"/>
          <w:color w:val="757575"/>
          <w:sz w:val="24"/>
          <w:szCs w:val="24"/>
        </w:rPr>
        <w:t>DinnerTime</w:t>
      </w:r>
      <w:proofErr w:type="spellEnd"/>
      <w:r w:rsidRPr="00EC6689">
        <w:rPr>
          <w:rFonts w:ascii="Helvetica" w:eastAsia="Times New Roman" w:hAnsi="Helvetica" w:cs="Times New Roman"/>
          <w:color w:val="757575"/>
          <w:sz w:val="24"/>
          <w:szCs w:val="24"/>
        </w:rPr>
        <w:t xml:space="preserve"> members can have a shopping list automatically created for them with a </w:t>
      </w:r>
      <w:proofErr w:type="spellStart"/>
      <w:r w:rsidRPr="00EC6689">
        <w:rPr>
          <w:rFonts w:ascii="Helvetica" w:eastAsia="Times New Roman" w:hAnsi="Helvetica" w:cs="Times New Roman"/>
          <w:color w:val="757575"/>
          <w:sz w:val="24"/>
          <w:szCs w:val="24"/>
        </w:rPr>
        <w:t>PeaPod</w:t>
      </w:r>
      <w:proofErr w:type="spellEnd"/>
      <w:r w:rsidRPr="00EC6689">
        <w:rPr>
          <w:rFonts w:ascii="Helvetica" w:eastAsia="Times New Roman" w:hAnsi="Helvetica" w:cs="Times New Roman"/>
          <w:color w:val="757575"/>
          <w:sz w:val="24"/>
          <w:szCs w:val="24"/>
        </w:rPr>
        <w:t xml:space="preserve"> order to match.</w:t>
      </w:r>
    </w:p>
    <w:p w:rsidR="00EC6689" w:rsidRPr="00EC6689" w:rsidRDefault="00EC6689" w:rsidP="00EC6689">
      <w:pPr>
        <w:spacing w:before="100" w:beforeAutospacing="1" w:after="100" w:afterAutospacing="1"/>
        <w:outlineLvl w:val="3"/>
        <w:rPr>
          <w:rFonts w:ascii="Helvetica" w:eastAsia="Times New Roman" w:hAnsi="Helvetica" w:cs="Times New Roman"/>
          <w:b/>
          <w:bCs/>
          <w:caps/>
          <w:color w:val="757575"/>
          <w:sz w:val="27"/>
          <w:szCs w:val="27"/>
        </w:rPr>
      </w:pPr>
      <w:r w:rsidRPr="00EC6689">
        <w:rPr>
          <w:rFonts w:ascii="Helvetica" w:eastAsia="Times New Roman" w:hAnsi="Helvetica" w:cs="Times New Roman"/>
          <w:b/>
          <w:bCs/>
          <w:caps/>
          <w:color w:val="757575"/>
          <w:sz w:val="27"/>
          <w:szCs w:val="27"/>
        </w:rPr>
        <w:t>MAJOR PHARMACIES AND RETAIL CHAINS OFFER THEIR CUSTOMERS A RANGE OF HEALTH AND WELLNESS SERVICES </w:t>
      </w:r>
    </w:p>
    <w:p w:rsidR="00EC6689" w:rsidRPr="00EC6689" w:rsidRDefault="00EC6689" w:rsidP="00EC6689">
      <w:pPr>
        <w:spacing w:after="172"/>
        <w:rPr>
          <w:rFonts w:ascii="Helvetica" w:eastAsia="Times New Roman" w:hAnsi="Helvetica" w:cs="Times New Roman"/>
          <w:color w:val="757575"/>
          <w:sz w:val="24"/>
          <w:szCs w:val="24"/>
        </w:rPr>
      </w:pPr>
      <w:r w:rsidRPr="00EC6689">
        <w:rPr>
          <w:rFonts w:ascii="Helvetica" w:eastAsia="Times New Roman" w:hAnsi="Helvetica" w:cs="Times New Roman"/>
          <w:color w:val="757575"/>
          <w:sz w:val="24"/>
          <w:szCs w:val="24"/>
        </w:rPr>
        <w:t xml:space="preserve">Costco provides its members with a number of health and wellness benefits, including a discounted 24 Hour Fitness membership, free eye exams, discounted prescriptions, vacation deals, water delivery service, and affordable exercise equipment and fitness tech like the </w:t>
      </w:r>
      <w:proofErr w:type="spellStart"/>
      <w:r w:rsidRPr="00EC6689">
        <w:rPr>
          <w:rFonts w:ascii="Helvetica" w:eastAsia="Times New Roman" w:hAnsi="Helvetica" w:cs="Times New Roman"/>
          <w:color w:val="757575"/>
          <w:sz w:val="24"/>
          <w:szCs w:val="24"/>
        </w:rPr>
        <w:t>FitBit</w:t>
      </w:r>
      <w:proofErr w:type="spellEnd"/>
      <w:r w:rsidRPr="00EC6689">
        <w:rPr>
          <w:rFonts w:ascii="Helvetica" w:eastAsia="Times New Roman" w:hAnsi="Helvetica" w:cs="Times New Roman"/>
          <w:color w:val="757575"/>
          <w:sz w:val="24"/>
          <w:szCs w:val="24"/>
        </w:rPr>
        <w:t>. The company even offers reasonably priced dental coverage for members in certain US states. Although the retailer no longer offers health insurance plans, it does give members advice on how to select a health insurance plan.</w:t>
      </w:r>
    </w:p>
    <w:p w:rsidR="00EC6689" w:rsidRPr="00EC6689" w:rsidRDefault="00EC6689" w:rsidP="00EC6689">
      <w:pPr>
        <w:spacing w:after="172"/>
        <w:rPr>
          <w:rFonts w:ascii="Helvetica" w:eastAsia="Times New Roman" w:hAnsi="Helvetica" w:cs="Times New Roman"/>
          <w:color w:val="757575"/>
          <w:sz w:val="24"/>
          <w:szCs w:val="24"/>
        </w:rPr>
      </w:pPr>
      <w:r w:rsidRPr="00EC6689">
        <w:rPr>
          <w:rFonts w:ascii="Helvetica" w:eastAsia="Times New Roman" w:hAnsi="Helvetica" w:cs="Times New Roman"/>
          <w:color w:val="757575"/>
          <w:sz w:val="24"/>
          <w:szCs w:val="24"/>
        </w:rPr>
        <w:t>CVS, which stopped selling tobacco products in 2014, </w:t>
      </w:r>
      <w:hyperlink r:id="rId34" w:history="1">
        <w:r w:rsidRPr="00EC6689">
          <w:rPr>
            <w:rFonts w:ascii="Helvetica" w:eastAsia="Times New Roman" w:hAnsi="Helvetica" w:cs="Times New Roman"/>
            <w:color w:val="FF6633"/>
            <w:sz w:val="24"/>
            <w:szCs w:val="24"/>
            <w:u w:val="single"/>
          </w:rPr>
          <w:t>recently merged with health insurance firm Aetna</w:t>
        </w:r>
      </w:hyperlink>
      <w:r w:rsidRPr="00EC6689">
        <w:rPr>
          <w:rFonts w:ascii="Helvetica" w:eastAsia="Times New Roman" w:hAnsi="Helvetica" w:cs="Times New Roman"/>
          <w:color w:val="757575"/>
          <w:sz w:val="24"/>
          <w:szCs w:val="24"/>
        </w:rPr>
        <w:t>. Its new CarePass membership program offers national pharmacy delivery and around-the-clock healthcare access, aiming to reach the growing demographic of customers who prioritize health and wellness.</w:t>
      </w:r>
    </w:p>
    <w:p w:rsidR="00EC6689" w:rsidRPr="00EC6689" w:rsidRDefault="00EC6689" w:rsidP="00EC6689">
      <w:pPr>
        <w:spacing w:after="172"/>
        <w:rPr>
          <w:rFonts w:ascii="Helvetica" w:eastAsia="Times New Roman" w:hAnsi="Helvetica" w:cs="Times New Roman"/>
          <w:color w:val="757575"/>
          <w:sz w:val="24"/>
          <w:szCs w:val="24"/>
        </w:rPr>
      </w:pPr>
      <w:r w:rsidRPr="00EC6689">
        <w:rPr>
          <w:rFonts w:ascii="Helvetica" w:eastAsia="Times New Roman" w:hAnsi="Helvetica" w:cs="Times New Roman"/>
          <w:color w:val="757575"/>
          <w:sz w:val="24"/>
          <w:szCs w:val="24"/>
        </w:rPr>
        <w:t>Competitor Walgreens offers its own line of health and wellness products as well as a full selection of natural and organic items, including personal care and home supplies. The company has also partnered with New York-Presbyterian Hospital to offer telemedicine services on its website and at its brick-and-mortar locations.</w:t>
      </w:r>
    </w:p>
    <w:p w:rsidR="00EC6689" w:rsidRPr="00EC6689" w:rsidRDefault="00EC6689" w:rsidP="00EC6689">
      <w:pPr>
        <w:spacing w:after="172"/>
        <w:rPr>
          <w:rFonts w:ascii="Helvetica" w:eastAsia="Times New Roman" w:hAnsi="Helvetica" w:cs="Times New Roman"/>
          <w:color w:val="757575"/>
          <w:sz w:val="24"/>
          <w:szCs w:val="24"/>
        </w:rPr>
      </w:pPr>
      <w:r w:rsidRPr="00EC6689">
        <w:rPr>
          <w:rFonts w:ascii="Helvetica" w:eastAsia="Times New Roman" w:hAnsi="Helvetica" w:cs="Times New Roman"/>
          <w:color w:val="757575"/>
          <w:sz w:val="24"/>
          <w:szCs w:val="24"/>
        </w:rPr>
        <w:lastRenderedPageBreak/>
        <w:t>Beauty retailer Sephora also offers a range of clean products that are free of sulfates, parabens, formaldehydes, phthalates, and mineral oil. The clean products include makeup, skincare, hair care, and fragrance.</w:t>
      </w:r>
    </w:p>
    <w:p w:rsidR="00EC6689" w:rsidRPr="00EC6689" w:rsidRDefault="00EC6689" w:rsidP="00EC6689">
      <w:pPr>
        <w:spacing w:after="172"/>
        <w:rPr>
          <w:rFonts w:ascii="Helvetica" w:eastAsia="Times New Roman" w:hAnsi="Helvetica" w:cs="Times New Roman"/>
          <w:color w:val="757575"/>
          <w:sz w:val="24"/>
          <w:szCs w:val="24"/>
        </w:rPr>
      </w:pPr>
      <w:r w:rsidRPr="00EC6689">
        <w:rPr>
          <w:rFonts w:ascii="Helvetica" w:eastAsia="Times New Roman" w:hAnsi="Helvetica" w:cs="Times New Roman"/>
          <w:color w:val="757575"/>
          <w:sz w:val="24"/>
          <w:szCs w:val="24"/>
        </w:rPr>
        <w:t>Target reportedly has a clean beauty initiative in the works for 2020 as well. The retail giant also has a Natural Personal Care section intended to help shoppers find beauty products that are free of harmful ingredients. CVS is reportedly working on a similar offering.</w:t>
      </w:r>
    </w:p>
    <w:p w:rsidR="00EC6689" w:rsidRPr="00EC6689" w:rsidRDefault="00EC6689" w:rsidP="00EC6689">
      <w:pPr>
        <w:spacing w:before="100" w:beforeAutospacing="1" w:after="100" w:afterAutospacing="1"/>
        <w:outlineLvl w:val="3"/>
        <w:rPr>
          <w:rFonts w:ascii="Helvetica" w:eastAsia="Times New Roman" w:hAnsi="Helvetica" w:cs="Times New Roman"/>
          <w:b/>
          <w:bCs/>
          <w:caps/>
          <w:color w:val="757575"/>
          <w:sz w:val="27"/>
          <w:szCs w:val="27"/>
        </w:rPr>
      </w:pPr>
      <w:r w:rsidRPr="00EC6689">
        <w:rPr>
          <w:rFonts w:ascii="Helvetica" w:eastAsia="Times New Roman" w:hAnsi="Helvetica" w:cs="Times New Roman"/>
          <w:b/>
          <w:bCs/>
          <w:caps/>
          <w:color w:val="757575"/>
          <w:sz w:val="27"/>
          <w:szCs w:val="27"/>
        </w:rPr>
        <w:t>CONSUMER TECH RETAILERS ROLL OUT CONNECTED FITNESS AND TELEHEALTH OFFERINGS</w:t>
      </w:r>
    </w:p>
    <w:p w:rsidR="00EC6689" w:rsidRPr="00EC6689" w:rsidRDefault="00EC6689" w:rsidP="00EC6689">
      <w:pPr>
        <w:spacing w:after="172"/>
        <w:rPr>
          <w:rFonts w:ascii="Helvetica" w:eastAsia="Times New Roman" w:hAnsi="Helvetica" w:cs="Times New Roman"/>
          <w:color w:val="757575"/>
          <w:sz w:val="24"/>
          <w:szCs w:val="24"/>
        </w:rPr>
      </w:pPr>
      <w:r w:rsidRPr="00EC6689">
        <w:rPr>
          <w:rFonts w:ascii="Helvetica" w:eastAsia="Times New Roman" w:hAnsi="Helvetica" w:cs="Times New Roman"/>
          <w:color w:val="757575"/>
          <w:sz w:val="24"/>
          <w:szCs w:val="24"/>
        </w:rPr>
        <w:t>Best Buy plans to introduce smart home fitness equipment in a bid to offset a drop in smartphone sales.</w:t>
      </w:r>
    </w:p>
    <w:p w:rsidR="00EC6689" w:rsidRPr="00EC6689" w:rsidRDefault="00EC6689" w:rsidP="00EC6689">
      <w:pPr>
        <w:spacing w:after="172"/>
        <w:rPr>
          <w:rFonts w:ascii="Helvetica" w:eastAsia="Times New Roman" w:hAnsi="Helvetica" w:cs="Times New Roman"/>
          <w:color w:val="757575"/>
          <w:sz w:val="24"/>
          <w:szCs w:val="24"/>
        </w:rPr>
      </w:pPr>
      <w:r w:rsidRPr="00EC6689">
        <w:rPr>
          <w:rFonts w:ascii="Helvetica" w:eastAsia="Times New Roman" w:hAnsi="Helvetica" w:cs="Times New Roman"/>
          <w:color w:val="757575"/>
          <w:sz w:val="24"/>
          <w:szCs w:val="24"/>
        </w:rPr>
        <w:t xml:space="preserve">Consumers can already purchase connected fitness goods from Flywheel Sports, </w:t>
      </w:r>
      <w:proofErr w:type="spellStart"/>
      <w:r w:rsidRPr="00EC6689">
        <w:rPr>
          <w:rFonts w:ascii="Helvetica" w:eastAsia="Times New Roman" w:hAnsi="Helvetica" w:cs="Times New Roman"/>
          <w:color w:val="757575"/>
          <w:sz w:val="24"/>
          <w:szCs w:val="24"/>
        </w:rPr>
        <w:t>NormaTec</w:t>
      </w:r>
      <w:proofErr w:type="spellEnd"/>
      <w:r w:rsidRPr="00EC6689">
        <w:rPr>
          <w:rFonts w:ascii="Helvetica" w:eastAsia="Times New Roman" w:hAnsi="Helvetica" w:cs="Times New Roman"/>
          <w:color w:val="757575"/>
          <w:sz w:val="24"/>
          <w:szCs w:val="24"/>
        </w:rPr>
        <w:t xml:space="preserve">, </w:t>
      </w:r>
      <w:proofErr w:type="spellStart"/>
      <w:r w:rsidRPr="00EC6689">
        <w:rPr>
          <w:rFonts w:ascii="Helvetica" w:eastAsia="Times New Roman" w:hAnsi="Helvetica" w:cs="Times New Roman"/>
          <w:color w:val="757575"/>
          <w:sz w:val="24"/>
          <w:szCs w:val="24"/>
        </w:rPr>
        <w:t>Hyperice</w:t>
      </w:r>
      <w:proofErr w:type="spellEnd"/>
      <w:r w:rsidRPr="00EC6689">
        <w:rPr>
          <w:rFonts w:ascii="Helvetica" w:eastAsia="Times New Roman" w:hAnsi="Helvetica" w:cs="Times New Roman"/>
          <w:color w:val="757575"/>
          <w:sz w:val="24"/>
          <w:szCs w:val="24"/>
        </w:rPr>
        <w:t xml:space="preserve">, </w:t>
      </w:r>
      <w:proofErr w:type="spellStart"/>
      <w:r w:rsidRPr="00EC6689">
        <w:rPr>
          <w:rFonts w:ascii="Helvetica" w:eastAsia="Times New Roman" w:hAnsi="Helvetica" w:cs="Times New Roman"/>
          <w:color w:val="757575"/>
          <w:sz w:val="24"/>
          <w:szCs w:val="24"/>
        </w:rPr>
        <w:t>Hydrow</w:t>
      </w:r>
      <w:proofErr w:type="spellEnd"/>
      <w:r w:rsidRPr="00EC6689">
        <w:rPr>
          <w:rFonts w:ascii="Helvetica" w:eastAsia="Times New Roman" w:hAnsi="Helvetica" w:cs="Times New Roman"/>
          <w:color w:val="757575"/>
          <w:sz w:val="24"/>
          <w:szCs w:val="24"/>
        </w:rPr>
        <w:t>, and NordicTrack on the Best Buy online store, and the company announced that it will roll out connected bikes, rowers, and treadmills to 100 brick-and-mortar location by the end of 2019.</w:t>
      </w:r>
    </w:p>
    <w:p w:rsidR="00EC6689" w:rsidRPr="00EC6689" w:rsidRDefault="00EC6689" w:rsidP="00EC6689">
      <w:pPr>
        <w:spacing w:after="172"/>
        <w:rPr>
          <w:rFonts w:ascii="Helvetica" w:eastAsia="Times New Roman" w:hAnsi="Helvetica" w:cs="Times New Roman"/>
          <w:color w:val="757575"/>
          <w:sz w:val="24"/>
          <w:szCs w:val="24"/>
        </w:rPr>
      </w:pPr>
      <w:r w:rsidRPr="00EC6689">
        <w:rPr>
          <w:rFonts w:ascii="Helvetica" w:eastAsia="Times New Roman" w:hAnsi="Helvetica" w:cs="Times New Roman"/>
          <w:color w:val="757575"/>
          <w:sz w:val="24"/>
          <w:szCs w:val="24"/>
        </w:rPr>
        <w:t>Best Buy also recently teamed up with </w:t>
      </w:r>
      <w:proofErr w:type="spellStart"/>
      <w:r w:rsidRPr="00EC6689">
        <w:rPr>
          <w:rFonts w:ascii="Helvetica" w:eastAsia="Times New Roman" w:hAnsi="Helvetica" w:cs="Times New Roman"/>
          <w:color w:val="757575"/>
          <w:sz w:val="24"/>
          <w:szCs w:val="24"/>
        </w:rPr>
        <w:fldChar w:fldCharType="begin"/>
      </w:r>
      <w:r w:rsidRPr="00EC6689">
        <w:rPr>
          <w:rFonts w:ascii="Helvetica" w:eastAsia="Times New Roman" w:hAnsi="Helvetica" w:cs="Times New Roman"/>
          <w:color w:val="757575"/>
          <w:sz w:val="24"/>
          <w:szCs w:val="24"/>
        </w:rPr>
        <w:instrText xml:space="preserve"> HYPERLINK "https://www.cbinsights.com/company/tyto-care" </w:instrText>
      </w:r>
      <w:r w:rsidRPr="00EC6689">
        <w:rPr>
          <w:rFonts w:ascii="Helvetica" w:eastAsia="Times New Roman" w:hAnsi="Helvetica" w:cs="Times New Roman"/>
          <w:color w:val="757575"/>
          <w:sz w:val="24"/>
          <w:szCs w:val="24"/>
        </w:rPr>
        <w:fldChar w:fldCharType="separate"/>
      </w:r>
      <w:r w:rsidRPr="00EC6689">
        <w:rPr>
          <w:rFonts w:ascii="Helvetica" w:eastAsia="Times New Roman" w:hAnsi="Helvetica" w:cs="Times New Roman"/>
          <w:color w:val="FF6633"/>
          <w:sz w:val="24"/>
          <w:szCs w:val="24"/>
          <w:u w:val="single"/>
        </w:rPr>
        <w:t>TytoCare</w:t>
      </w:r>
      <w:proofErr w:type="spellEnd"/>
      <w:r w:rsidRPr="00EC6689">
        <w:rPr>
          <w:rFonts w:ascii="Helvetica" w:eastAsia="Times New Roman" w:hAnsi="Helvetica" w:cs="Times New Roman"/>
          <w:color w:val="757575"/>
          <w:sz w:val="24"/>
          <w:szCs w:val="24"/>
        </w:rPr>
        <w:fldChar w:fldCharType="end"/>
      </w:r>
      <w:r w:rsidRPr="00EC6689">
        <w:rPr>
          <w:rFonts w:ascii="Helvetica" w:eastAsia="Times New Roman" w:hAnsi="Helvetica" w:cs="Times New Roman"/>
          <w:color w:val="757575"/>
          <w:sz w:val="24"/>
          <w:szCs w:val="24"/>
        </w:rPr>
        <w:t>, a telehealth platform that allows people to independently perform a home health examination and send it to a doctor for consultation.</w:t>
      </w:r>
    </w:p>
    <w:p w:rsidR="00EC6689" w:rsidRPr="00EC6689" w:rsidRDefault="00EC6689" w:rsidP="00EC6689">
      <w:pPr>
        <w:spacing w:before="345" w:after="345"/>
        <w:rPr>
          <w:rFonts w:ascii="Helvetica" w:eastAsia="Times New Roman" w:hAnsi="Helvetica" w:cs="Times New Roman"/>
          <w:color w:val="757575"/>
          <w:sz w:val="24"/>
          <w:szCs w:val="24"/>
        </w:rPr>
      </w:pPr>
      <w:r w:rsidRPr="00EC6689">
        <w:rPr>
          <w:rFonts w:ascii="Helvetica" w:eastAsia="Times New Roman" w:hAnsi="Helvetica" w:cs="Times New Roman"/>
          <w:color w:val="757575"/>
          <w:sz w:val="24"/>
          <w:szCs w:val="24"/>
        </w:rPr>
        <w:pict>
          <v:rect id="_x0000_i1040" style="width:0;height:0" o:hralign="center" o:hrstd="t" o:hr="t" fillcolor="#a0a0a0" stroked="f"/>
        </w:pict>
      </w:r>
    </w:p>
    <w:p w:rsidR="00EC6689" w:rsidRPr="00EC6689" w:rsidRDefault="00EC6689" w:rsidP="00EC6689">
      <w:pPr>
        <w:spacing w:before="100" w:beforeAutospacing="1" w:after="100" w:afterAutospacing="1"/>
        <w:outlineLvl w:val="2"/>
        <w:rPr>
          <w:rFonts w:ascii="Helvetica" w:eastAsia="Times New Roman" w:hAnsi="Helvetica" w:cs="Times New Roman"/>
          <w:b/>
          <w:bCs/>
          <w:color w:val="404040"/>
          <w:sz w:val="36"/>
          <w:szCs w:val="36"/>
        </w:rPr>
      </w:pPr>
      <w:r w:rsidRPr="00EC6689">
        <w:rPr>
          <w:rFonts w:ascii="Helvetica" w:eastAsia="Times New Roman" w:hAnsi="Helvetica" w:cs="Times New Roman"/>
          <w:b/>
          <w:bCs/>
          <w:color w:val="404040"/>
          <w:sz w:val="36"/>
          <w:szCs w:val="36"/>
        </w:rPr>
        <w:t>8. Travel companies incorporate wellness into the travel experience in the air, on the ground, and at sea</w:t>
      </w:r>
    </w:p>
    <w:p w:rsidR="00EC6689" w:rsidRPr="00EC6689" w:rsidRDefault="00EC6689" w:rsidP="00EC6689">
      <w:pPr>
        <w:spacing w:after="172"/>
        <w:rPr>
          <w:rFonts w:ascii="Helvetica" w:eastAsia="Times New Roman" w:hAnsi="Helvetica" w:cs="Times New Roman"/>
          <w:color w:val="757575"/>
          <w:sz w:val="24"/>
          <w:szCs w:val="24"/>
        </w:rPr>
      </w:pPr>
      <w:r w:rsidRPr="00EC6689">
        <w:rPr>
          <w:rFonts w:ascii="Helvetica" w:eastAsia="Times New Roman" w:hAnsi="Helvetica" w:cs="Times New Roman"/>
          <w:noProof/>
          <w:color w:val="757575"/>
          <w:sz w:val="24"/>
          <w:szCs w:val="24"/>
        </w:rPr>
        <w:lastRenderedPageBreak/>
        <w:drawing>
          <wp:inline distT="0" distB="0" distL="0" distR="0">
            <wp:extent cx="7315200" cy="9755505"/>
            <wp:effectExtent l="0" t="0" r="0" b="0"/>
            <wp:docPr id="1" name="Picture 1" descr="https://s3.amazonaws.com/cbi-research-portal-uploads/2019/08/14145958/aircraft-airplane-airplane-window-2033343-768x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s3.amazonaws.com/cbi-research-portal-uploads/2019/08/14145958/aircraft-airplane-airplane-window-2033343-768x1024.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315200" cy="9755505"/>
                    </a:xfrm>
                    <a:prstGeom prst="rect">
                      <a:avLst/>
                    </a:prstGeom>
                    <a:noFill/>
                    <a:ln>
                      <a:noFill/>
                    </a:ln>
                  </pic:spPr>
                </pic:pic>
              </a:graphicData>
            </a:graphic>
          </wp:inline>
        </w:drawing>
      </w:r>
    </w:p>
    <w:p w:rsidR="00EC6689" w:rsidRPr="00EC6689" w:rsidRDefault="00EC6689" w:rsidP="00EC6689">
      <w:pPr>
        <w:spacing w:after="172"/>
        <w:rPr>
          <w:rFonts w:ascii="Helvetica" w:eastAsia="Times New Roman" w:hAnsi="Helvetica" w:cs="Times New Roman"/>
          <w:color w:val="757575"/>
          <w:sz w:val="24"/>
          <w:szCs w:val="24"/>
        </w:rPr>
      </w:pPr>
      <w:r w:rsidRPr="00EC6689">
        <w:rPr>
          <w:rFonts w:ascii="Helvetica" w:eastAsia="Times New Roman" w:hAnsi="Helvetica" w:cs="Times New Roman"/>
          <w:color w:val="757575"/>
          <w:sz w:val="24"/>
          <w:szCs w:val="24"/>
        </w:rPr>
        <w:lastRenderedPageBreak/>
        <w:t>Wellness-conscious travelers spend as much as 130% more on hotel amenities than other guests, representing a lucrative market for US travel firms. As travelers begin to seek travel experiences that heighten their well-being, airlines, cruise operators, and fitness brands are responding with services designed to enhance sleep, relieve stress, and rejuvenate during the journey.</w:t>
      </w:r>
    </w:p>
    <w:p w:rsidR="00EC6689" w:rsidRPr="00EC6689" w:rsidRDefault="00EC6689" w:rsidP="00EC6689">
      <w:pPr>
        <w:spacing w:after="172"/>
        <w:rPr>
          <w:rFonts w:ascii="Helvetica" w:eastAsia="Times New Roman" w:hAnsi="Helvetica" w:cs="Times New Roman"/>
          <w:color w:val="757575"/>
          <w:sz w:val="24"/>
          <w:szCs w:val="24"/>
        </w:rPr>
      </w:pPr>
      <w:r w:rsidRPr="00EC6689">
        <w:rPr>
          <w:rFonts w:ascii="Helvetica" w:eastAsia="Times New Roman" w:hAnsi="Helvetica" w:cs="Times New Roman"/>
          <w:color w:val="757575"/>
          <w:sz w:val="24"/>
          <w:szCs w:val="24"/>
        </w:rPr>
        <w:t>Airlines like United Airlines and JetBlue offer the popular meditation and wellness app Headspace as part of their in-flight entertainment, relaxing anxious travelers and helping them enjoy a more restful journey. Meanwhile, American Airlines has partnered with Casper to create more comfortable in-flight sleeping arrangements with mattress pads, lumbar pillows, pajamas, slippers, and more.</w:t>
      </w:r>
    </w:p>
    <w:p w:rsidR="00EC6689" w:rsidRPr="00EC6689" w:rsidRDefault="00EC6689" w:rsidP="00EC6689">
      <w:pPr>
        <w:spacing w:after="172"/>
        <w:rPr>
          <w:rFonts w:ascii="Helvetica" w:eastAsia="Times New Roman" w:hAnsi="Helvetica" w:cs="Times New Roman"/>
          <w:color w:val="757575"/>
          <w:sz w:val="24"/>
          <w:szCs w:val="24"/>
        </w:rPr>
      </w:pPr>
      <w:r w:rsidRPr="00EC6689">
        <w:rPr>
          <w:rFonts w:ascii="Helvetica" w:eastAsia="Times New Roman" w:hAnsi="Helvetica" w:cs="Times New Roman"/>
          <w:color w:val="757575"/>
          <w:sz w:val="24"/>
          <w:szCs w:val="24"/>
        </w:rPr>
        <w:t>Upon landing, travelers have even more opportunities to recover from the journey. Airports like Portland International are beginning to offer wellness centers and spas where travelers can relax and rejuvenate before and after their flights. </w:t>
      </w:r>
      <w:hyperlink r:id="rId36" w:history="1">
        <w:r w:rsidRPr="00EC6689">
          <w:rPr>
            <w:rFonts w:ascii="Helvetica" w:eastAsia="Times New Roman" w:hAnsi="Helvetica" w:cs="Times New Roman"/>
            <w:color w:val="FF6633"/>
            <w:sz w:val="24"/>
            <w:szCs w:val="24"/>
            <w:u w:val="single"/>
          </w:rPr>
          <w:t>ROAM Fitness</w:t>
        </w:r>
      </w:hyperlink>
      <w:r w:rsidRPr="00EC6689">
        <w:rPr>
          <w:rFonts w:ascii="Helvetica" w:eastAsia="Times New Roman" w:hAnsi="Helvetica" w:cs="Times New Roman"/>
          <w:color w:val="757575"/>
          <w:sz w:val="24"/>
          <w:szCs w:val="24"/>
        </w:rPr>
        <w:t> and </w:t>
      </w:r>
      <w:proofErr w:type="spellStart"/>
      <w:r w:rsidRPr="00EC6689">
        <w:rPr>
          <w:rFonts w:ascii="Helvetica" w:eastAsia="Times New Roman" w:hAnsi="Helvetica" w:cs="Times New Roman"/>
          <w:color w:val="757575"/>
          <w:sz w:val="24"/>
          <w:szCs w:val="24"/>
        </w:rPr>
        <w:fldChar w:fldCharType="begin"/>
      </w:r>
      <w:r w:rsidRPr="00EC6689">
        <w:rPr>
          <w:rFonts w:ascii="Helvetica" w:eastAsia="Times New Roman" w:hAnsi="Helvetica" w:cs="Times New Roman"/>
          <w:color w:val="757575"/>
          <w:sz w:val="24"/>
          <w:szCs w:val="24"/>
        </w:rPr>
        <w:instrText xml:space="preserve"> HYPERLINK "https://www.cbinsights.com/company/flyfit-global" </w:instrText>
      </w:r>
      <w:r w:rsidRPr="00EC6689">
        <w:rPr>
          <w:rFonts w:ascii="Helvetica" w:eastAsia="Times New Roman" w:hAnsi="Helvetica" w:cs="Times New Roman"/>
          <w:color w:val="757575"/>
          <w:sz w:val="24"/>
          <w:szCs w:val="24"/>
        </w:rPr>
        <w:fldChar w:fldCharType="separate"/>
      </w:r>
      <w:r w:rsidRPr="00EC6689">
        <w:rPr>
          <w:rFonts w:ascii="Helvetica" w:eastAsia="Times New Roman" w:hAnsi="Helvetica" w:cs="Times New Roman"/>
          <w:color w:val="FF6633"/>
          <w:sz w:val="24"/>
          <w:szCs w:val="24"/>
          <w:u w:val="single"/>
        </w:rPr>
        <w:t>FlyFit</w:t>
      </w:r>
      <w:proofErr w:type="spellEnd"/>
      <w:r w:rsidRPr="00EC6689">
        <w:rPr>
          <w:rFonts w:ascii="Helvetica" w:eastAsia="Times New Roman" w:hAnsi="Helvetica" w:cs="Times New Roman"/>
          <w:color w:val="FF6633"/>
          <w:sz w:val="24"/>
          <w:szCs w:val="24"/>
          <w:u w:val="single"/>
        </w:rPr>
        <w:t xml:space="preserve"> Global</w:t>
      </w:r>
      <w:r w:rsidRPr="00EC6689">
        <w:rPr>
          <w:rFonts w:ascii="Helvetica" w:eastAsia="Times New Roman" w:hAnsi="Helvetica" w:cs="Times New Roman"/>
          <w:color w:val="757575"/>
          <w:sz w:val="24"/>
          <w:szCs w:val="24"/>
        </w:rPr>
        <w:fldChar w:fldCharType="end"/>
      </w:r>
      <w:r w:rsidRPr="00EC6689">
        <w:rPr>
          <w:rFonts w:ascii="Helvetica" w:eastAsia="Times New Roman" w:hAnsi="Helvetica" w:cs="Times New Roman"/>
          <w:color w:val="757575"/>
          <w:sz w:val="24"/>
          <w:szCs w:val="24"/>
        </w:rPr>
        <w:t xml:space="preserve"> provide workout facilities once passengers have cleared airport security, while companies like </w:t>
      </w:r>
      <w:proofErr w:type="spellStart"/>
      <w:r w:rsidRPr="00EC6689">
        <w:rPr>
          <w:rFonts w:ascii="Helvetica" w:eastAsia="Times New Roman" w:hAnsi="Helvetica" w:cs="Times New Roman"/>
          <w:color w:val="757575"/>
          <w:sz w:val="24"/>
          <w:szCs w:val="24"/>
        </w:rPr>
        <w:t>Ketanga</w:t>
      </w:r>
      <w:proofErr w:type="spellEnd"/>
      <w:r w:rsidRPr="00EC6689">
        <w:rPr>
          <w:rFonts w:ascii="Helvetica" w:eastAsia="Times New Roman" w:hAnsi="Helvetica" w:cs="Times New Roman"/>
          <w:color w:val="757575"/>
          <w:sz w:val="24"/>
          <w:szCs w:val="24"/>
        </w:rPr>
        <w:t xml:space="preserve"> Fitness Retreats curate fitness retreats around the world. Wellness is also </w:t>
      </w:r>
      <w:hyperlink r:id="rId37" w:history="1">
        <w:r w:rsidRPr="00EC6689">
          <w:rPr>
            <w:rFonts w:ascii="Helvetica" w:eastAsia="Times New Roman" w:hAnsi="Helvetica" w:cs="Times New Roman"/>
            <w:color w:val="FF6633"/>
            <w:sz w:val="24"/>
            <w:szCs w:val="24"/>
            <w:u w:val="single"/>
          </w:rPr>
          <w:t>becoming increasingly integrated into airports</w:t>
        </w:r>
      </w:hyperlink>
      <w:r w:rsidRPr="00EC6689">
        <w:rPr>
          <w:rFonts w:ascii="Helvetica" w:eastAsia="Times New Roman" w:hAnsi="Helvetica" w:cs="Times New Roman"/>
          <w:color w:val="757575"/>
          <w:sz w:val="24"/>
          <w:szCs w:val="24"/>
        </w:rPr>
        <w:t> with companies like </w:t>
      </w:r>
      <w:proofErr w:type="spellStart"/>
      <w:r w:rsidRPr="00EC6689">
        <w:rPr>
          <w:rFonts w:ascii="Helvetica" w:eastAsia="Times New Roman" w:hAnsi="Helvetica" w:cs="Times New Roman"/>
          <w:color w:val="757575"/>
          <w:sz w:val="24"/>
          <w:szCs w:val="24"/>
        </w:rPr>
        <w:fldChar w:fldCharType="begin"/>
      </w:r>
      <w:r w:rsidRPr="00EC6689">
        <w:rPr>
          <w:rFonts w:ascii="Helvetica" w:eastAsia="Times New Roman" w:hAnsi="Helvetica" w:cs="Times New Roman"/>
          <w:color w:val="757575"/>
          <w:sz w:val="24"/>
          <w:szCs w:val="24"/>
        </w:rPr>
        <w:instrText xml:space="preserve"> HYPERLINK "https://www.cbinsights.com/company/gosleep" </w:instrText>
      </w:r>
      <w:r w:rsidRPr="00EC6689">
        <w:rPr>
          <w:rFonts w:ascii="Helvetica" w:eastAsia="Times New Roman" w:hAnsi="Helvetica" w:cs="Times New Roman"/>
          <w:color w:val="757575"/>
          <w:sz w:val="24"/>
          <w:szCs w:val="24"/>
        </w:rPr>
        <w:fldChar w:fldCharType="separate"/>
      </w:r>
      <w:r w:rsidRPr="00EC6689">
        <w:rPr>
          <w:rFonts w:ascii="Helvetica" w:eastAsia="Times New Roman" w:hAnsi="Helvetica" w:cs="Times New Roman"/>
          <w:color w:val="FF6633"/>
          <w:sz w:val="24"/>
          <w:szCs w:val="24"/>
          <w:u w:val="single"/>
        </w:rPr>
        <w:t>GoSleep</w:t>
      </w:r>
      <w:proofErr w:type="spellEnd"/>
      <w:r w:rsidRPr="00EC6689">
        <w:rPr>
          <w:rFonts w:ascii="Helvetica" w:eastAsia="Times New Roman" w:hAnsi="Helvetica" w:cs="Times New Roman"/>
          <w:color w:val="757575"/>
          <w:sz w:val="24"/>
          <w:szCs w:val="24"/>
        </w:rPr>
        <w:fldChar w:fldCharType="end"/>
      </w:r>
      <w:r w:rsidRPr="00EC6689">
        <w:rPr>
          <w:rFonts w:ascii="Helvetica" w:eastAsia="Times New Roman" w:hAnsi="Helvetica" w:cs="Times New Roman"/>
          <w:color w:val="757575"/>
          <w:sz w:val="24"/>
          <w:szCs w:val="24"/>
        </w:rPr>
        <w:t>, which develops sleeping pods for travelers.</w:t>
      </w:r>
    </w:p>
    <w:p w:rsidR="00EC6689" w:rsidRPr="00EC6689" w:rsidRDefault="00EC6689" w:rsidP="00EC6689">
      <w:pPr>
        <w:spacing w:after="172"/>
        <w:rPr>
          <w:rFonts w:ascii="Helvetica" w:eastAsia="Times New Roman" w:hAnsi="Helvetica" w:cs="Times New Roman"/>
          <w:color w:val="757575"/>
          <w:sz w:val="24"/>
          <w:szCs w:val="24"/>
        </w:rPr>
      </w:pPr>
      <w:hyperlink r:id="rId38" w:tgtFrame="_blank" w:history="1">
        <w:r w:rsidRPr="00EC6689">
          <w:rPr>
            <w:rFonts w:ascii="Helvetica" w:eastAsia="Times New Roman" w:hAnsi="Helvetica" w:cs="Times New Roman"/>
            <w:color w:val="FF6633"/>
            <w:sz w:val="24"/>
            <w:szCs w:val="24"/>
            <w:u w:val="single"/>
          </w:rPr>
          <w:t>Wellness cruises</w:t>
        </w:r>
      </w:hyperlink>
      <w:r w:rsidRPr="00EC6689">
        <w:rPr>
          <w:rFonts w:ascii="Helvetica" w:eastAsia="Times New Roman" w:hAnsi="Helvetica" w:cs="Times New Roman"/>
          <w:color w:val="757575"/>
          <w:sz w:val="24"/>
          <w:szCs w:val="24"/>
        </w:rPr>
        <w:t> are gaining popularity as well. Oceania Cruises, Regent Seven Seas, Cunard, and Celebrity Cruises have all partnered with luxury spa and wellness brand Canyon Ranch to offer fitness classes, presentations, workshops, and spa treatments for passengers seeking to enhance their well-being while at sea. Blue World Voyages, a new cruise line designed expressly with these experiences in mind, will offer guests yoga sessions, spin classes, and TRX workouts as well as spa treatments and healthy dining options.</w:t>
      </w:r>
    </w:p>
    <w:p w:rsidR="00EC6689" w:rsidRPr="00EC6689" w:rsidRDefault="00EC6689" w:rsidP="00EC6689">
      <w:pPr>
        <w:pBdr>
          <w:bottom w:val="single" w:sz="6" w:space="1" w:color="auto"/>
        </w:pBdr>
        <w:jc w:val="center"/>
        <w:rPr>
          <w:rFonts w:ascii="Arial" w:eastAsia="Times New Roman" w:hAnsi="Arial" w:cs="Arial"/>
          <w:vanish/>
          <w:sz w:val="16"/>
          <w:szCs w:val="16"/>
        </w:rPr>
      </w:pPr>
      <w:r w:rsidRPr="00EC6689">
        <w:rPr>
          <w:rFonts w:ascii="Arial" w:eastAsia="Times New Roman" w:hAnsi="Arial" w:cs="Arial"/>
          <w:vanish/>
          <w:sz w:val="16"/>
          <w:szCs w:val="16"/>
        </w:rPr>
        <w:t>Top of Form</w:t>
      </w:r>
    </w:p>
    <w:p w:rsidR="00EC6689" w:rsidRPr="00EC6689" w:rsidRDefault="00EC6689" w:rsidP="00EC6689">
      <w:pPr>
        <w:spacing w:after="75"/>
        <w:outlineLvl w:val="3"/>
        <w:rPr>
          <w:rFonts w:ascii="Helvetica" w:eastAsia="Times New Roman" w:hAnsi="Helvetica" w:cs="Times New Roman"/>
          <w:b/>
          <w:bCs/>
          <w:caps/>
          <w:color w:val="757575"/>
          <w:sz w:val="27"/>
          <w:szCs w:val="27"/>
        </w:rPr>
      </w:pPr>
      <w:r w:rsidRPr="00EC6689">
        <w:rPr>
          <w:rFonts w:ascii="Helvetica" w:eastAsia="Times New Roman" w:hAnsi="Helvetica" w:cs="Times New Roman"/>
          <w:b/>
          <w:bCs/>
          <w:caps/>
          <w:color w:val="757575"/>
          <w:sz w:val="27"/>
          <w:szCs w:val="27"/>
        </w:rPr>
        <w:t>TOP TECH TRENDS</w:t>
      </w:r>
    </w:p>
    <w:p w:rsidR="00EC6689" w:rsidRPr="00EC6689" w:rsidRDefault="00EC6689" w:rsidP="00EC6689">
      <w:pPr>
        <w:rPr>
          <w:rFonts w:ascii="Helvetica" w:eastAsia="Times New Roman" w:hAnsi="Helvetica" w:cs="Times New Roman"/>
          <w:color w:val="757575"/>
          <w:sz w:val="24"/>
          <w:szCs w:val="24"/>
        </w:rPr>
      </w:pPr>
      <w:r w:rsidRPr="00EC6689">
        <w:rPr>
          <w:rFonts w:ascii="Helvetica" w:eastAsia="Times New Roman" w:hAnsi="Helvetica" w:cs="Times New Roman"/>
          <w:color w:val="757575"/>
          <w:sz w:val="24"/>
          <w:szCs w:val="24"/>
        </w:rPr>
        <w:t>See the trends poised to reshape industries in the coming year.</w:t>
      </w:r>
    </w:p>
    <w:p w:rsidR="00EC6689" w:rsidRPr="00EC6689" w:rsidRDefault="00EC6689" w:rsidP="00EC6689">
      <w:pPr>
        <w:rPr>
          <w:rFonts w:ascii="Helvetica" w:eastAsia="Times New Roman" w:hAnsi="Helvetica" w:cs="Times New Roman"/>
          <w:color w:val="757575"/>
          <w:sz w:val="24"/>
          <w:szCs w:val="24"/>
        </w:rPr>
      </w:pPr>
      <w:r w:rsidRPr="00EC6689">
        <w:rPr>
          <w:rFonts w:ascii="Helvetica" w:eastAsia="Times New Roman" w:hAnsi="Helvetica" w:cs="Times New Roman"/>
          <w:color w:val="757575"/>
          <w:sz w:val="24"/>
          <w:szCs w:val="24"/>
        </w:rPr>
        <w:t>Email</w:t>
      </w:r>
      <w:r w:rsidRPr="00EC6689">
        <w:rPr>
          <w:rFonts w:ascii="Helvetica" w:eastAsia="Times New Roman" w:hAnsi="Helvetica" w:cs="Times New Roman"/>
          <w:color w:val="757575"/>
          <w:sz w:val="24"/>
          <w:szCs w:val="24"/>
        </w:rPr>
        <w:object w:dxaOrig="225" w:dyaOrig="225">
          <v:shape id="_x0000_i1076" type="#_x0000_t75" style="width:1in;height:17.95pt" o:ole="">
            <v:imagedata r:id="rId10" o:title=""/>
          </v:shape>
          <w:control r:id="rId39" w:name="DefaultOcxName6" w:shapeid="_x0000_i1076"/>
        </w:object>
      </w:r>
    </w:p>
    <w:p w:rsidR="00EC6689" w:rsidRPr="00EC6689" w:rsidRDefault="00EC6689" w:rsidP="00EC6689">
      <w:pPr>
        <w:rPr>
          <w:rFonts w:ascii="Helvetica" w:eastAsia="Times New Roman" w:hAnsi="Helvetica" w:cs="Times New Roman"/>
          <w:color w:val="757575"/>
          <w:sz w:val="24"/>
          <w:szCs w:val="24"/>
        </w:rPr>
      </w:pPr>
      <w:r w:rsidRPr="00EC6689">
        <w:rPr>
          <w:rFonts w:ascii="Helvetica" w:eastAsia="Times New Roman" w:hAnsi="Helvetica" w:cs="Times New Roman"/>
          <w:color w:val="757575"/>
          <w:sz w:val="24"/>
          <w:szCs w:val="24"/>
        </w:rPr>
        <w:object w:dxaOrig="225" w:dyaOrig="225">
          <v:shape id="_x0000_i1075" type="#_x0000_t75" style="width:82.85pt;height:21.7pt" o:ole="">
            <v:imagedata r:id="rId15" o:title=""/>
          </v:shape>
          <w:control r:id="rId40" w:name="DefaultOcxName7" w:shapeid="_x0000_i1075"/>
        </w:object>
      </w:r>
    </w:p>
    <w:p w:rsidR="00EC6689" w:rsidRPr="00EC6689" w:rsidRDefault="00EC6689" w:rsidP="00EC6689">
      <w:pPr>
        <w:pBdr>
          <w:top w:val="single" w:sz="6" w:space="1" w:color="auto"/>
        </w:pBdr>
        <w:jc w:val="center"/>
        <w:rPr>
          <w:rFonts w:ascii="Arial" w:eastAsia="Times New Roman" w:hAnsi="Arial" w:cs="Arial"/>
          <w:vanish/>
          <w:sz w:val="16"/>
          <w:szCs w:val="16"/>
        </w:rPr>
      </w:pPr>
      <w:r w:rsidRPr="00EC6689">
        <w:rPr>
          <w:rFonts w:ascii="Arial" w:eastAsia="Times New Roman" w:hAnsi="Arial" w:cs="Arial"/>
          <w:vanish/>
          <w:sz w:val="16"/>
          <w:szCs w:val="16"/>
        </w:rPr>
        <w:t>Bottom of Form</w:t>
      </w:r>
    </w:p>
    <w:p w:rsidR="00EC6689" w:rsidRPr="00EC6689" w:rsidRDefault="00EC6689" w:rsidP="00EC6689">
      <w:pPr>
        <w:spacing w:after="450"/>
        <w:outlineLvl w:val="3"/>
        <w:rPr>
          <w:rFonts w:ascii="Helvetica" w:eastAsia="Times New Roman" w:hAnsi="Helvetica" w:cs="Times New Roman"/>
          <w:b/>
          <w:bCs/>
          <w:caps/>
          <w:color w:val="757575"/>
          <w:sz w:val="27"/>
          <w:szCs w:val="27"/>
        </w:rPr>
      </w:pPr>
      <w:r w:rsidRPr="00EC6689">
        <w:rPr>
          <w:rFonts w:ascii="Helvetica" w:eastAsia="Times New Roman" w:hAnsi="Helvetica" w:cs="Times New Roman"/>
          <w:b/>
          <w:bCs/>
          <w:caps/>
          <w:color w:val="757575"/>
          <w:sz w:val="27"/>
          <w:szCs w:val="27"/>
        </w:rPr>
        <w:t>RELATED RESEARCH</w:t>
      </w:r>
    </w:p>
    <w:p w:rsidR="00EC6689" w:rsidRPr="00EC6689" w:rsidRDefault="00EC6689" w:rsidP="00EC6689">
      <w:pPr>
        <w:outlineLvl w:val="0"/>
        <w:rPr>
          <w:rFonts w:ascii="Helvetica" w:eastAsia="Times New Roman" w:hAnsi="Helvetica" w:cs="Times New Roman"/>
          <w:color w:val="757575"/>
          <w:kern w:val="36"/>
          <w:sz w:val="27"/>
          <w:szCs w:val="27"/>
        </w:rPr>
      </w:pPr>
      <w:hyperlink r:id="rId41" w:tooltip="Will These Next-Gen Wellness Ingredients Replace CBD?" w:history="1">
        <w:r w:rsidRPr="00EC6689">
          <w:rPr>
            <w:rFonts w:ascii="Helvetica" w:eastAsia="Times New Roman" w:hAnsi="Helvetica" w:cs="Times New Roman"/>
            <w:color w:val="FF6633"/>
            <w:kern w:val="36"/>
            <w:sz w:val="27"/>
            <w:szCs w:val="27"/>
            <w:u w:val="single"/>
          </w:rPr>
          <w:t>Will These Next-Gen Wellness Ingredients Replace CBD?</w:t>
        </w:r>
      </w:hyperlink>
    </w:p>
    <w:p w:rsidR="00EC6689" w:rsidRPr="00EC6689" w:rsidRDefault="00EC6689" w:rsidP="00EC6689">
      <w:pPr>
        <w:outlineLvl w:val="0"/>
        <w:rPr>
          <w:rFonts w:ascii="Helvetica" w:eastAsia="Times New Roman" w:hAnsi="Helvetica" w:cs="Times New Roman"/>
          <w:color w:val="757575"/>
          <w:kern w:val="36"/>
          <w:sz w:val="27"/>
          <w:szCs w:val="27"/>
        </w:rPr>
      </w:pPr>
      <w:hyperlink r:id="rId42" w:tooltip="Apple Patents Tech To Help You Track Your Sleeping Habits" w:history="1">
        <w:r w:rsidRPr="00EC6689">
          <w:rPr>
            <w:rFonts w:ascii="Helvetica" w:eastAsia="Times New Roman" w:hAnsi="Helvetica" w:cs="Times New Roman"/>
            <w:color w:val="FF6633"/>
            <w:kern w:val="36"/>
            <w:sz w:val="27"/>
            <w:szCs w:val="27"/>
            <w:u w:val="single"/>
          </w:rPr>
          <w:t>Apple Patents Tech To Help You Track Your Sleeping Habits</w:t>
        </w:r>
      </w:hyperlink>
    </w:p>
    <w:p w:rsidR="00EC6689" w:rsidRPr="00EC6689" w:rsidRDefault="00EC6689" w:rsidP="00EC6689">
      <w:pPr>
        <w:outlineLvl w:val="0"/>
        <w:rPr>
          <w:rFonts w:ascii="Helvetica" w:eastAsia="Times New Roman" w:hAnsi="Helvetica" w:cs="Times New Roman"/>
          <w:color w:val="757575"/>
          <w:kern w:val="36"/>
          <w:sz w:val="27"/>
          <w:szCs w:val="27"/>
        </w:rPr>
      </w:pPr>
      <w:hyperlink r:id="rId43" w:tooltip="Fitbit Just Got Acquired. These 7 Wearables Startups Could Be Next" w:history="1">
        <w:r w:rsidRPr="00EC6689">
          <w:rPr>
            <w:rFonts w:ascii="Helvetica" w:eastAsia="Times New Roman" w:hAnsi="Helvetica" w:cs="Times New Roman"/>
            <w:color w:val="FF6633"/>
            <w:kern w:val="36"/>
            <w:sz w:val="27"/>
            <w:szCs w:val="27"/>
            <w:u w:val="single"/>
          </w:rPr>
          <w:t>Fitbit Just Got Acquired. These 7 Wearables Startups Could Be Next</w:t>
        </w:r>
      </w:hyperlink>
    </w:p>
    <w:p w:rsidR="00EC6689" w:rsidRPr="00EC6689" w:rsidRDefault="00EC6689" w:rsidP="00EC6689">
      <w:pPr>
        <w:spacing w:before="100" w:beforeAutospacing="1" w:after="100" w:afterAutospacing="1"/>
        <w:outlineLvl w:val="3"/>
        <w:rPr>
          <w:rFonts w:ascii="Helvetica" w:eastAsia="Times New Roman" w:hAnsi="Helvetica" w:cs="Times New Roman"/>
          <w:b/>
          <w:bCs/>
          <w:caps/>
          <w:color w:val="757575"/>
          <w:sz w:val="27"/>
          <w:szCs w:val="27"/>
        </w:rPr>
      </w:pPr>
      <w:r w:rsidRPr="00EC6689">
        <w:rPr>
          <w:rFonts w:ascii="Helvetica" w:eastAsia="Times New Roman" w:hAnsi="Helvetica" w:cs="Times New Roman"/>
          <w:b/>
          <w:bCs/>
          <w:caps/>
          <w:color w:val="757575"/>
          <w:sz w:val="27"/>
          <w:szCs w:val="27"/>
        </w:rPr>
        <w:t>YOU MIGHT ALSO LIKE:</w:t>
      </w:r>
    </w:p>
    <w:p w:rsidR="00B96F80" w:rsidRDefault="00B96F80"/>
    <w:sectPr w:rsidR="00B96F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FontAwesome">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3950EE"/>
    <w:multiLevelType w:val="multilevel"/>
    <w:tmpl w:val="DEA64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225972"/>
    <w:multiLevelType w:val="multilevel"/>
    <w:tmpl w:val="4BB83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3D0C8E"/>
    <w:multiLevelType w:val="multilevel"/>
    <w:tmpl w:val="C1C2D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9"/>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689"/>
    <w:rsid w:val="00B96F80"/>
    <w:rsid w:val="00EC6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743F8"/>
  <w15:chartTrackingRefBased/>
  <w15:docId w15:val="{7CF810D0-AD06-41BE-86FA-410AA08BB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C6689"/>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EC6689"/>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EC6689"/>
    <w:pPr>
      <w:spacing w:before="100" w:beforeAutospacing="1" w:after="100" w:afterAutospacing="1"/>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6689"/>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EC668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EC6689"/>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EC6689"/>
    <w:rPr>
      <w:color w:val="0000FF"/>
      <w:u w:val="single"/>
    </w:rPr>
  </w:style>
  <w:style w:type="paragraph" w:styleId="NormalWeb">
    <w:name w:val="Normal (Web)"/>
    <w:basedOn w:val="Normal"/>
    <w:uiPriority w:val="99"/>
    <w:semiHidden/>
    <w:unhideWhenUsed/>
    <w:rsid w:val="00EC6689"/>
    <w:pPr>
      <w:spacing w:before="100" w:beforeAutospacing="1" w:after="100" w:afterAutospacing="1"/>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EC6689"/>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C668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C6689"/>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C6689"/>
    <w:rPr>
      <w:rFonts w:ascii="Arial" w:eastAsia="Times New Roman" w:hAnsi="Arial" w:cs="Arial"/>
      <w:vanish/>
      <w:sz w:val="16"/>
      <w:szCs w:val="16"/>
    </w:rPr>
  </w:style>
  <w:style w:type="character" w:styleId="Strong">
    <w:name w:val="Strong"/>
    <w:basedOn w:val="DefaultParagraphFont"/>
    <w:uiPriority w:val="22"/>
    <w:qFormat/>
    <w:rsid w:val="00EC6689"/>
    <w:rPr>
      <w:b/>
      <w:bCs/>
    </w:rPr>
  </w:style>
  <w:style w:type="character" w:styleId="Emphasis">
    <w:name w:val="Emphasis"/>
    <w:basedOn w:val="DefaultParagraphFont"/>
    <w:uiPriority w:val="20"/>
    <w:qFormat/>
    <w:rsid w:val="00EC668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6192564">
      <w:bodyDiv w:val="1"/>
      <w:marLeft w:val="0"/>
      <w:marRight w:val="0"/>
      <w:marTop w:val="0"/>
      <w:marBottom w:val="0"/>
      <w:divBdr>
        <w:top w:val="none" w:sz="0" w:space="0" w:color="auto"/>
        <w:left w:val="none" w:sz="0" w:space="0" w:color="auto"/>
        <w:bottom w:val="none" w:sz="0" w:space="0" w:color="auto"/>
        <w:right w:val="none" w:sz="0" w:space="0" w:color="auto"/>
      </w:divBdr>
      <w:divsChild>
        <w:div w:id="785318700">
          <w:marLeft w:val="0"/>
          <w:marRight w:val="0"/>
          <w:marTop w:val="0"/>
          <w:marBottom w:val="0"/>
          <w:divBdr>
            <w:top w:val="none" w:sz="0" w:space="0" w:color="auto"/>
            <w:left w:val="none" w:sz="0" w:space="0" w:color="auto"/>
            <w:bottom w:val="none" w:sz="0" w:space="0" w:color="auto"/>
            <w:right w:val="none" w:sz="0" w:space="0" w:color="auto"/>
          </w:divBdr>
        </w:div>
        <w:div w:id="2097290236">
          <w:marLeft w:val="0"/>
          <w:marRight w:val="0"/>
          <w:marTop w:val="0"/>
          <w:marBottom w:val="300"/>
          <w:divBdr>
            <w:top w:val="none" w:sz="0" w:space="0" w:color="auto"/>
            <w:left w:val="none" w:sz="0" w:space="0" w:color="auto"/>
            <w:bottom w:val="none" w:sz="0" w:space="0" w:color="auto"/>
            <w:right w:val="none" w:sz="0" w:space="0" w:color="auto"/>
          </w:divBdr>
          <w:divsChild>
            <w:div w:id="1597788002">
              <w:marLeft w:val="0"/>
              <w:marRight w:val="0"/>
              <w:marTop w:val="0"/>
              <w:marBottom w:val="0"/>
              <w:divBdr>
                <w:top w:val="none" w:sz="0" w:space="0" w:color="auto"/>
                <w:left w:val="none" w:sz="0" w:space="0" w:color="auto"/>
                <w:bottom w:val="none" w:sz="0" w:space="0" w:color="auto"/>
                <w:right w:val="none" w:sz="0" w:space="0" w:color="auto"/>
              </w:divBdr>
              <w:divsChild>
                <w:div w:id="57543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976585">
          <w:marLeft w:val="0"/>
          <w:marRight w:val="0"/>
          <w:marTop w:val="0"/>
          <w:marBottom w:val="0"/>
          <w:divBdr>
            <w:top w:val="none" w:sz="0" w:space="0" w:color="auto"/>
            <w:left w:val="none" w:sz="0" w:space="0" w:color="auto"/>
            <w:bottom w:val="none" w:sz="0" w:space="0" w:color="auto"/>
            <w:right w:val="none" w:sz="0" w:space="0" w:color="auto"/>
          </w:divBdr>
          <w:divsChild>
            <w:div w:id="191696945">
              <w:marLeft w:val="5497"/>
              <w:marRight w:val="462"/>
              <w:marTop w:val="0"/>
              <w:marBottom w:val="0"/>
              <w:divBdr>
                <w:top w:val="none" w:sz="0" w:space="0" w:color="auto"/>
                <w:left w:val="none" w:sz="0" w:space="0" w:color="auto"/>
                <w:bottom w:val="none" w:sz="0" w:space="0" w:color="auto"/>
                <w:right w:val="single" w:sz="6" w:space="31" w:color="C2BFBF"/>
              </w:divBdr>
              <w:divsChild>
                <w:div w:id="455105365">
                  <w:marLeft w:val="0"/>
                  <w:marRight w:val="0"/>
                  <w:marTop w:val="0"/>
                  <w:marBottom w:val="172"/>
                  <w:divBdr>
                    <w:top w:val="none" w:sz="0" w:space="0" w:color="auto"/>
                    <w:left w:val="none" w:sz="0" w:space="0" w:color="auto"/>
                    <w:bottom w:val="none" w:sz="0" w:space="0" w:color="auto"/>
                    <w:right w:val="none" w:sz="0" w:space="0" w:color="auto"/>
                  </w:divBdr>
                </w:div>
                <w:div w:id="1221211893">
                  <w:marLeft w:val="0"/>
                  <w:marRight w:val="0"/>
                  <w:marTop w:val="0"/>
                  <w:marBottom w:val="300"/>
                  <w:divBdr>
                    <w:top w:val="single" w:sz="6" w:space="15" w:color="C2BFBF"/>
                    <w:left w:val="none" w:sz="0" w:space="0" w:color="auto"/>
                    <w:bottom w:val="single" w:sz="6" w:space="15" w:color="C2BFBF"/>
                    <w:right w:val="none" w:sz="0" w:space="0" w:color="auto"/>
                  </w:divBdr>
                  <w:divsChild>
                    <w:div w:id="864905318">
                      <w:marLeft w:val="0"/>
                      <w:marRight w:val="0"/>
                      <w:marTop w:val="0"/>
                      <w:marBottom w:val="0"/>
                      <w:divBdr>
                        <w:top w:val="none" w:sz="0" w:space="0" w:color="auto"/>
                        <w:left w:val="none" w:sz="0" w:space="0" w:color="auto"/>
                        <w:bottom w:val="none" w:sz="0" w:space="0" w:color="auto"/>
                        <w:right w:val="none" w:sz="0" w:space="0" w:color="auto"/>
                      </w:divBdr>
                      <w:divsChild>
                        <w:div w:id="1823694628">
                          <w:marLeft w:val="0"/>
                          <w:marRight w:val="0"/>
                          <w:marTop w:val="0"/>
                          <w:marBottom w:val="300"/>
                          <w:divBdr>
                            <w:top w:val="none" w:sz="0" w:space="0" w:color="auto"/>
                            <w:left w:val="none" w:sz="0" w:space="0" w:color="auto"/>
                            <w:bottom w:val="none" w:sz="0" w:space="0" w:color="auto"/>
                            <w:right w:val="none" w:sz="0" w:space="0" w:color="auto"/>
                          </w:divBdr>
                        </w:div>
                        <w:div w:id="49037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518121">
                  <w:marLeft w:val="0"/>
                  <w:marRight w:val="0"/>
                  <w:marTop w:val="0"/>
                  <w:marBottom w:val="0"/>
                  <w:divBdr>
                    <w:top w:val="none" w:sz="0" w:space="0" w:color="auto"/>
                    <w:left w:val="none" w:sz="0" w:space="0" w:color="auto"/>
                    <w:bottom w:val="none" w:sz="0" w:space="0" w:color="auto"/>
                    <w:right w:val="none" w:sz="0" w:space="0" w:color="auto"/>
                  </w:divBdr>
                  <w:divsChild>
                    <w:div w:id="811480061">
                      <w:marLeft w:val="0"/>
                      <w:marRight w:val="0"/>
                      <w:marTop w:val="450"/>
                      <w:marBottom w:val="450"/>
                      <w:divBdr>
                        <w:top w:val="single" w:sz="6" w:space="23" w:color="C2BFBF"/>
                        <w:left w:val="none" w:sz="0" w:space="0" w:color="auto"/>
                        <w:bottom w:val="single" w:sz="6" w:space="23" w:color="C2BFBF"/>
                        <w:right w:val="none" w:sz="0" w:space="0" w:color="auto"/>
                      </w:divBdr>
                      <w:divsChild>
                        <w:div w:id="1927837092">
                          <w:marLeft w:val="0"/>
                          <w:marRight w:val="0"/>
                          <w:marTop w:val="0"/>
                          <w:marBottom w:val="0"/>
                          <w:divBdr>
                            <w:top w:val="none" w:sz="0" w:space="0" w:color="auto"/>
                            <w:left w:val="none" w:sz="0" w:space="0" w:color="auto"/>
                            <w:bottom w:val="none" w:sz="0" w:space="0" w:color="auto"/>
                            <w:right w:val="none" w:sz="0" w:space="0" w:color="auto"/>
                          </w:divBdr>
                          <w:divsChild>
                            <w:div w:id="293295637">
                              <w:marLeft w:val="0"/>
                              <w:marRight w:val="0"/>
                              <w:marTop w:val="0"/>
                              <w:marBottom w:val="0"/>
                              <w:divBdr>
                                <w:top w:val="none" w:sz="0" w:space="0" w:color="auto"/>
                                <w:left w:val="none" w:sz="0" w:space="0" w:color="auto"/>
                                <w:bottom w:val="none" w:sz="0" w:space="0" w:color="auto"/>
                                <w:right w:val="none" w:sz="0" w:space="0" w:color="auto"/>
                              </w:divBdr>
                              <w:divsChild>
                                <w:div w:id="1822698084">
                                  <w:marLeft w:val="0"/>
                                  <w:marRight w:val="0"/>
                                  <w:marTop w:val="0"/>
                                  <w:marBottom w:val="300"/>
                                  <w:divBdr>
                                    <w:top w:val="none" w:sz="0" w:space="0" w:color="auto"/>
                                    <w:left w:val="none" w:sz="0" w:space="0" w:color="auto"/>
                                    <w:bottom w:val="none" w:sz="0" w:space="0" w:color="auto"/>
                                    <w:right w:val="none" w:sz="0" w:space="0" w:color="auto"/>
                                  </w:divBdr>
                                </w:div>
                                <w:div w:id="110631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730307">
                  <w:marLeft w:val="0"/>
                  <w:marRight w:val="0"/>
                  <w:marTop w:val="0"/>
                  <w:marBottom w:val="0"/>
                  <w:divBdr>
                    <w:top w:val="none" w:sz="0" w:space="0" w:color="auto"/>
                    <w:left w:val="none" w:sz="0" w:space="0" w:color="auto"/>
                    <w:bottom w:val="none" w:sz="0" w:space="0" w:color="auto"/>
                    <w:right w:val="none" w:sz="0" w:space="0" w:color="auto"/>
                  </w:divBdr>
                  <w:divsChild>
                    <w:div w:id="319502606">
                      <w:marLeft w:val="0"/>
                      <w:marRight w:val="0"/>
                      <w:marTop w:val="450"/>
                      <w:marBottom w:val="450"/>
                      <w:divBdr>
                        <w:top w:val="single" w:sz="6" w:space="23" w:color="C2BFBF"/>
                        <w:left w:val="none" w:sz="0" w:space="0" w:color="auto"/>
                        <w:bottom w:val="single" w:sz="6" w:space="23" w:color="C2BFBF"/>
                        <w:right w:val="none" w:sz="0" w:space="0" w:color="auto"/>
                      </w:divBdr>
                      <w:divsChild>
                        <w:div w:id="1908415974">
                          <w:marLeft w:val="0"/>
                          <w:marRight w:val="0"/>
                          <w:marTop w:val="0"/>
                          <w:marBottom w:val="0"/>
                          <w:divBdr>
                            <w:top w:val="none" w:sz="0" w:space="0" w:color="auto"/>
                            <w:left w:val="none" w:sz="0" w:space="0" w:color="auto"/>
                            <w:bottom w:val="none" w:sz="0" w:space="0" w:color="auto"/>
                            <w:right w:val="none" w:sz="0" w:space="0" w:color="auto"/>
                          </w:divBdr>
                          <w:divsChild>
                            <w:div w:id="513034011">
                              <w:marLeft w:val="0"/>
                              <w:marRight w:val="0"/>
                              <w:marTop w:val="0"/>
                              <w:marBottom w:val="0"/>
                              <w:divBdr>
                                <w:top w:val="none" w:sz="0" w:space="0" w:color="auto"/>
                                <w:left w:val="none" w:sz="0" w:space="0" w:color="auto"/>
                                <w:bottom w:val="none" w:sz="0" w:space="0" w:color="auto"/>
                                <w:right w:val="none" w:sz="0" w:space="0" w:color="auto"/>
                              </w:divBdr>
                              <w:divsChild>
                                <w:div w:id="1395934237">
                                  <w:marLeft w:val="0"/>
                                  <w:marRight w:val="0"/>
                                  <w:marTop w:val="0"/>
                                  <w:marBottom w:val="300"/>
                                  <w:divBdr>
                                    <w:top w:val="none" w:sz="0" w:space="0" w:color="auto"/>
                                    <w:left w:val="none" w:sz="0" w:space="0" w:color="auto"/>
                                    <w:bottom w:val="none" w:sz="0" w:space="0" w:color="auto"/>
                                    <w:right w:val="none" w:sz="0" w:space="0" w:color="auto"/>
                                  </w:divBdr>
                                </w:div>
                                <w:div w:id="82844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2666003">
              <w:marLeft w:val="0"/>
              <w:marRight w:val="0"/>
              <w:marTop w:val="0"/>
              <w:marBottom w:val="0"/>
              <w:divBdr>
                <w:top w:val="none" w:sz="0" w:space="0" w:color="auto"/>
                <w:left w:val="none" w:sz="0" w:space="0" w:color="auto"/>
                <w:bottom w:val="none" w:sz="0" w:space="0" w:color="auto"/>
                <w:right w:val="none" w:sz="0" w:space="0" w:color="auto"/>
              </w:divBdr>
              <w:divsChild>
                <w:div w:id="1486773466">
                  <w:marLeft w:val="0"/>
                  <w:marRight w:val="0"/>
                  <w:marTop w:val="0"/>
                  <w:marBottom w:val="0"/>
                  <w:divBdr>
                    <w:top w:val="none" w:sz="0" w:space="0" w:color="auto"/>
                    <w:left w:val="none" w:sz="0" w:space="0" w:color="auto"/>
                    <w:bottom w:val="none" w:sz="0" w:space="0" w:color="auto"/>
                    <w:right w:val="none" w:sz="0" w:space="0" w:color="auto"/>
                  </w:divBdr>
                  <w:divsChild>
                    <w:div w:id="876696765">
                      <w:marLeft w:val="0"/>
                      <w:marRight w:val="0"/>
                      <w:marTop w:val="0"/>
                      <w:marBottom w:val="300"/>
                      <w:divBdr>
                        <w:top w:val="none" w:sz="0" w:space="0" w:color="auto"/>
                        <w:left w:val="none" w:sz="0" w:space="0" w:color="auto"/>
                        <w:bottom w:val="none" w:sz="0" w:space="0" w:color="auto"/>
                        <w:right w:val="none" w:sz="0" w:space="0" w:color="auto"/>
                      </w:divBdr>
                    </w:div>
                    <w:div w:id="211636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31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binsights.com/research/united-states/" TargetMode="External"/><Relationship Id="rId13" Type="http://schemas.openxmlformats.org/officeDocument/2006/relationships/control" Target="activeX/activeX2.xml"/><Relationship Id="rId18" Type="http://schemas.openxmlformats.org/officeDocument/2006/relationships/image" Target="media/image4.jpeg"/><Relationship Id="rId26" Type="http://schemas.openxmlformats.org/officeDocument/2006/relationships/hyperlink" Target="https://www.cnbc.com/2019/05/06/tyson-foods-will-launch-meatless-products-this-summer.html" TargetMode="External"/><Relationship Id="rId39" Type="http://schemas.openxmlformats.org/officeDocument/2006/relationships/control" Target="activeX/activeX7.xml"/><Relationship Id="rId3" Type="http://schemas.openxmlformats.org/officeDocument/2006/relationships/settings" Target="settings.xml"/><Relationship Id="rId21" Type="http://schemas.openxmlformats.org/officeDocument/2006/relationships/image" Target="media/image6.jpeg"/><Relationship Id="rId34" Type="http://schemas.openxmlformats.org/officeDocument/2006/relationships/hyperlink" Target="https://www.cbinsights.com/research/cvs-acquisition-of-aetna-marks-the-end-of-the-independent-pharmacy-benefit-manager/" TargetMode="External"/><Relationship Id="rId42" Type="http://schemas.openxmlformats.org/officeDocument/2006/relationships/hyperlink" Target="https://www.cbinsights.com/research/apple-sleep-tech-patent/" TargetMode="External"/><Relationship Id="rId7" Type="http://schemas.openxmlformats.org/officeDocument/2006/relationships/hyperlink" Target="mailto:?subject=Wellness%20Inc:%2050+%20US-Based%20Corporations%20Capitalizing%20On%20The%20Self-Care%20Trend&amp;body=https%3A%2F%2Fwww.cbinsights.com%2Fresearch%2Fwellness-us-corporations%2F&amp;utm_source=rp&amp;utm_medium=social&amp;utm_campaign=outbound-sharing" TargetMode="External"/><Relationship Id="rId12" Type="http://schemas.openxmlformats.org/officeDocument/2006/relationships/image" Target="media/image2.wmf"/><Relationship Id="rId17" Type="http://schemas.openxmlformats.org/officeDocument/2006/relationships/hyperlink" Target="https://s3.amazonaws.com/cbi-research-portal-uploads/2019/08/21155057/GettyImages-1083881924.jpg" TargetMode="External"/><Relationship Id="rId25" Type="http://schemas.openxmlformats.org/officeDocument/2006/relationships/image" Target="media/image9.png"/><Relationship Id="rId33" Type="http://schemas.openxmlformats.org/officeDocument/2006/relationships/hyperlink" Target="https://www.cbinsights.com/company/peapod" TargetMode="External"/><Relationship Id="rId38" Type="http://schemas.openxmlformats.org/officeDocument/2006/relationships/hyperlink" Target="https://www.wellandgood.com/good-travel/healthy-cruise-trend/" TargetMode="External"/><Relationship Id="rId2" Type="http://schemas.openxmlformats.org/officeDocument/2006/relationships/styles" Target="styles.xml"/><Relationship Id="rId16" Type="http://schemas.openxmlformats.org/officeDocument/2006/relationships/control" Target="activeX/activeX4.xml"/><Relationship Id="rId20" Type="http://schemas.openxmlformats.org/officeDocument/2006/relationships/image" Target="media/image5.jpeg"/><Relationship Id="rId29" Type="http://schemas.openxmlformats.org/officeDocument/2006/relationships/control" Target="activeX/activeX6.xml"/><Relationship Id="rId41" Type="http://schemas.openxmlformats.org/officeDocument/2006/relationships/hyperlink" Target="https://www.cbinsights.com/research/wellness-ingredients/" TargetMode="External"/><Relationship Id="rId1" Type="http://schemas.openxmlformats.org/officeDocument/2006/relationships/numbering" Target="numbering.xml"/><Relationship Id="rId6" Type="http://schemas.openxmlformats.org/officeDocument/2006/relationships/hyperlink" Target="https://www.linkedin.com/shareArticle?url=https%3A%2F%2Fwww.cbinsights.com%2Fresearch%2Fwellness-us-corporations%2F&amp;mini=true&amp;title=Wellness+Inc%3A+50%2B+US-Based+Corporations+Capitalizing+On+The+Self-Care+Trend&amp;summary=Wellness+is+a+broad+%26%238212%3B+and+somewhat+fuzzy+%26%238212%3B+category+that%E2%80%99s+increasingly+drawing+the+attention+of+large+US+corporations+across+a+wide+range+of+industries.+While+many+people+might+primarily+associate+wellness+with+juice+cleanses+or+meditation+retreats%2C+it+can+%26hellip%3B&amp;source=CB+Insights+Research&amp;utm_source=rp&amp;utm_medium=social&amp;utm_campaign=outbound-sharing" TargetMode="External"/><Relationship Id="rId11" Type="http://schemas.openxmlformats.org/officeDocument/2006/relationships/control" Target="activeX/activeX1.xml"/><Relationship Id="rId24" Type="http://schemas.openxmlformats.org/officeDocument/2006/relationships/image" Target="media/image8.jpeg"/><Relationship Id="rId32" Type="http://schemas.openxmlformats.org/officeDocument/2006/relationships/image" Target="media/image11.jpeg"/><Relationship Id="rId37" Type="http://schemas.openxmlformats.org/officeDocument/2006/relationships/hyperlink" Target="https://www.cbinsights.com/research/wellness-tech-startups-market-map/" TargetMode="External"/><Relationship Id="rId40" Type="http://schemas.openxmlformats.org/officeDocument/2006/relationships/control" Target="activeX/activeX8.xml"/><Relationship Id="rId45" Type="http://schemas.openxmlformats.org/officeDocument/2006/relationships/theme" Target="theme/theme1.xml"/><Relationship Id="rId5" Type="http://schemas.openxmlformats.org/officeDocument/2006/relationships/hyperlink" Target="https://twitter.com/intent/tweet?text=Wellness+Inc%3A+50%2B+US-Based+Corporations+Capitalizing+On+The+Self-Care+Trend&amp;url=https%3A%2F%2Fwww.cbinsights.com%2Fresearch%2Fwellness-us-corporations%2F&amp;via=cbinsights&amp;related=asanwal%2CCo-founder+CB+Insights,jonathansherry%2CCo-founder+CB+Insights&amp;utm_source=rp&amp;utm_medium=social&amp;utm_campaign=outbound-sharing" TargetMode="External"/><Relationship Id="rId15" Type="http://schemas.openxmlformats.org/officeDocument/2006/relationships/image" Target="media/image3.wmf"/><Relationship Id="rId23" Type="http://schemas.openxmlformats.org/officeDocument/2006/relationships/hyperlink" Target="https://www.cbinsights.com/research/future-of-meat-industrial-farming/" TargetMode="External"/><Relationship Id="rId28" Type="http://schemas.openxmlformats.org/officeDocument/2006/relationships/control" Target="activeX/activeX5.xml"/><Relationship Id="rId36" Type="http://schemas.openxmlformats.org/officeDocument/2006/relationships/hyperlink" Target="https://www.cbinsights.com/company/airfit-1" TargetMode="External"/><Relationship Id="rId10" Type="http://schemas.openxmlformats.org/officeDocument/2006/relationships/image" Target="media/image1.wmf"/><Relationship Id="rId19" Type="http://schemas.openxmlformats.org/officeDocument/2006/relationships/hyperlink" Target="https://www.cbinsights.com/company/outdoor-voices" TargetMode="External"/><Relationship Id="rId31" Type="http://schemas.openxmlformats.org/officeDocument/2006/relationships/hyperlink" Target="https://www.cbinsights.com/research/wellness-trends/"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binsights.com/research/wellness-tech/" TargetMode="External"/><Relationship Id="rId14" Type="http://schemas.openxmlformats.org/officeDocument/2006/relationships/control" Target="activeX/activeX3.xml"/><Relationship Id="rId22" Type="http://schemas.openxmlformats.org/officeDocument/2006/relationships/image" Target="media/image7.jpeg"/><Relationship Id="rId27" Type="http://schemas.openxmlformats.org/officeDocument/2006/relationships/hyperlink" Target="https://www.marketwatch.com/story/americas-biggest-meat-producer-will-soon-offer-vegan-protein-2019-02-14" TargetMode="External"/><Relationship Id="rId30" Type="http://schemas.openxmlformats.org/officeDocument/2006/relationships/image" Target="media/image10.jpeg"/><Relationship Id="rId35" Type="http://schemas.openxmlformats.org/officeDocument/2006/relationships/image" Target="media/image12.jpeg"/><Relationship Id="rId43" Type="http://schemas.openxmlformats.org/officeDocument/2006/relationships/hyperlink" Target="https://www.cbinsights.com/research/fitbit-acquisition-wearable-startups-expert-intelligence/"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0-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0-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0-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18</Pages>
  <Words>3842</Words>
  <Characters>21903</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Sarasohn-Kahn</dc:creator>
  <cp:keywords/>
  <dc:description/>
  <cp:lastModifiedBy>Jane Sarasohn-Kahn</cp:lastModifiedBy>
  <cp:revision>1</cp:revision>
  <dcterms:created xsi:type="dcterms:W3CDTF">2019-12-31T23:00:00Z</dcterms:created>
  <dcterms:modified xsi:type="dcterms:W3CDTF">2019-12-31T23:03:00Z</dcterms:modified>
</cp:coreProperties>
</file>